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5" w:rsidRPr="001F0095" w:rsidRDefault="001F0095" w:rsidP="001F0095">
      <w:pPr>
        <w:jc w:val="center"/>
        <w:rPr>
          <w:sz w:val="32"/>
          <w:szCs w:val="24"/>
        </w:rPr>
      </w:pPr>
      <w:r w:rsidRPr="001F0095">
        <w:rPr>
          <w:sz w:val="32"/>
          <w:szCs w:val="24"/>
        </w:rPr>
        <w:t xml:space="preserve">ZASADY OCENIANIA W EDUKACJI WCZESNOSZKOLNEJ </w:t>
      </w:r>
    </w:p>
    <w:p w:rsidR="00475ED6" w:rsidRDefault="001F0095" w:rsidP="001F0095">
      <w:pPr>
        <w:jc w:val="center"/>
        <w:rPr>
          <w:sz w:val="32"/>
          <w:szCs w:val="24"/>
        </w:rPr>
      </w:pPr>
      <w:r w:rsidRPr="001F0095">
        <w:rPr>
          <w:sz w:val="32"/>
          <w:szCs w:val="24"/>
        </w:rPr>
        <w:t>W SZKOLE PODSTAWOWEJ NR 84 W ŁODZI</w:t>
      </w:r>
    </w:p>
    <w:p w:rsidR="001F0095" w:rsidRDefault="001F0095" w:rsidP="001F0095">
      <w:pPr>
        <w:jc w:val="center"/>
        <w:rPr>
          <w:sz w:val="32"/>
          <w:szCs w:val="24"/>
        </w:rPr>
      </w:pPr>
    </w:p>
    <w:p w:rsidR="001F0095" w:rsidRPr="00E476AC" w:rsidRDefault="001F0095" w:rsidP="001F0095">
      <w:pPr>
        <w:pStyle w:val="Akapitzlist"/>
        <w:numPr>
          <w:ilvl w:val="0"/>
          <w:numId w:val="1"/>
        </w:numPr>
        <w:jc w:val="both"/>
        <w:rPr>
          <w:b/>
          <w:sz w:val="32"/>
          <w:szCs w:val="24"/>
        </w:rPr>
      </w:pPr>
      <w:r w:rsidRPr="00E476AC">
        <w:rPr>
          <w:b/>
          <w:sz w:val="32"/>
          <w:szCs w:val="24"/>
        </w:rPr>
        <w:t>Informowanie uczniów i rodziców o postępach dzieci</w:t>
      </w:r>
    </w:p>
    <w:p w:rsidR="001F0095" w:rsidRDefault="001F0095" w:rsidP="001F0095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1F0095">
        <w:rPr>
          <w:sz w:val="32"/>
          <w:szCs w:val="24"/>
        </w:rPr>
        <w:t xml:space="preserve">W klasach I – III nauczyciele informują rodziców o możliwości zapoznania się z Zasadami Wewnątrzszkolnego Oceniania Uczniów na stronie internetowej lub zapoznają rodziców z ZWOU na pierwszym spotkaniu z rodzicami (w każdym roku szkolnym). Rodzice poświadczają swoim podpisem, </w:t>
      </w:r>
      <w:r w:rsidR="003E24D6">
        <w:rPr>
          <w:sz w:val="32"/>
          <w:szCs w:val="24"/>
        </w:rPr>
        <w:t xml:space="preserve">              </w:t>
      </w:r>
      <w:r w:rsidRPr="001F0095">
        <w:rPr>
          <w:sz w:val="32"/>
          <w:szCs w:val="24"/>
        </w:rPr>
        <w:t>na sporządzonej liście, fakt zapoznania się z zasadami oceniania.</w:t>
      </w:r>
    </w:p>
    <w:p w:rsidR="001F0095" w:rsidRDefault="001F0095" w:rsidP="001F0095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1F0095">
        <w:rPr>
          <w:sz w:val="32"/>
          <w:szCs w:val="24"/>
        </w:rPr>
        <w:t xml:space="preserve">Rodzice, którzy nie uczestniczą w spotkaniach z wychowawcą klasy oraz nie kontaktują się z nauczycielami prowadzącymi poszczególne zajęcia edukacyjne, nie mogą powoływać się </w:t>
      </w:r>
      <w:r w:rsidR="003E24D6">
        <w:rPr>
          <w:sz w:val="32"/>
          <w:szCs w:val="24"/>
        </w:rPr>
        <w:t xml:space="preserve">  </w:t>
      </w:r>
      <w:r w:rsidRPr="001F0095">
        <w:rPr>
          <w:sz w:val="32"/>
          <w:szCs w:val="24"/>
        </w:rPr>
        <w:t>na brak informacji o postępach dziecka w nauce.</w:t>
      </w:r>
    </w:p>
    <w:p w:rsidR="001F0095" w:rsidRDefault="001F0095" w:rsidP="001F0095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1F0095">
        <w:rPr>
          <w:sz w:val="32"/>
          <w:szCs w:val="24"/>
        </w:rPr>
        <w:t>O zasadach oceniania wymagań edukacyjnych i oceniania zachowania wychowawca informuje uczniów na początku roku szkolnego.</w:t>
      </w:r>
    </w:p>
    <w:p w:rsidR="001F0095" w:rsidRDefault="001F0095" w:rsidP="001F0095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1F0095">
        <w:rPr>
          <w:sz w:val="32"/>
          <w:szCs w:val="24"/>
        </w:rPr>
        <w:t>Podstawę oceniania stanowi systematyczna obserwacja dziecka w różnych sytuacjach ujawniających jego predyspozycje, zainteresowania, trudności, zachowania</w:t>
      </w:r>
      <w:r w:rsidR="00191512">
        <w:rPr>
          <w:sz w:val="32"/>
          <w:szCs w:val="24"/>
        </w:rPr>
        <w:t xml:space="preserve">           </w:t>
      </w:r>
      <w:r w:rsidRPr="001F0095">
        <w:rPr>
          <w:sz w:val="32"/>
          <w:szCs w:val="24"/>
        </w:rPr>
        <w:t xml:space="preserve"> i postawy.</w:t>
      </w:r>
    </w:p>
    <w:p w:rsidR="001F0095" w:rsidRDefault="001F0095" w:rsidP="001F0095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1F0095">
        <w:rPr>
          <w:sz w:val="32"/>
          <w:szCs w:val="24"/>
        </w:rPr>
        <w:t>Ocenianie polega na gromadzeniu informacji, rozpoznawaniu przez nauczyciela poziomu i postępów w opanowywaniu przez ucznia wiadomości i umiejętności, a także jego postawy w stosunku do wymagań edukacyjnych.</w:t>
      </w:r>
    </w:p>
    <w:p w:rsidR="000C3DDA" w:rsidRDefault="000C3DDA" w:rsidP="000C3DDA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0C3DDA">
        <w:rPr>
          <w:sz w:val="32"/>
          <w:szCs w:val="24"/>
        </w:rPr>
        <w:t>Sprawdzone i ocenione</w:t>
      </w:r>
      <w:r w:rsidR="003E24D6">
        <w:rPr>
          <w:sz w:val="32"/>
          <w:szCs w:val="24"/>
        </w:rPr>
        <w:t xml:space="preserve"> prace kontrolne uczeń otrzymuje </w:t>
      </w:r>
      <w:r w:rsidRPr="000C3DDA">
        <w:rPr>
          <w:sz w:val="32"/>
          <w:szCs w:val="24"/>
        </w:rPr>
        <w:t xml:space="preserve"> </w:t>
      </w:r>
      <w:r w:rsidR="003E24D6">
        <w:rPr>
          <w:sz w:val="32"/>
          <w:szCs w:val="24"/>
        </w:rPr>
        <w:t xml:space="preserve">   </w:t>
      </w:r>
      <w:r w:rsidRPr="000C3DDA">
        <w:rPr>
          <w:sz w:val="32"/>
          <w:szCs w:val="24"/>
        </w:rPr>
        <w:t xml:space="preserve">do wglądu w trakcie zajęć, rodzice podczas spotkań z </w:t>
      </w:r>
      <w:proofErr w:type="spellStart"/>
      <w:r w:rsidRPr="000C3DDA">
        <w:rPr>
          <w:sz w:val="32"/>
          <w:szCs w:val="24"/>
        </w:rPr>
        <w:t>wycho</w:t>
      </w:r>
      <w:proofErr w:type="spellEnd"/>
      <w:r w:rsidR="00191512">
        <w:rPr>
          <w:sz w:val="32"/>
          <w:szCs w:val="24"/>
        </w:rPr>
        <w:t xml:space="preserve">- </w:t>
      </w:r>
      <w:proofErr w:type="spellStart"/>
      <w:r w:rsidR="003E24D6">
        <w:rPr>
          <w:sz w:val="32"/>
          <w:szCs w:val="24"/>
        </w:rPr>
        <w:t>wawcą</w:t>
      </w:r>
      <w:proofErr w:type="spellEnd"/>
      <w:r w:rsidR="003E24D6">
        <w:rPr>
          <w:sz w:val="32"/>
          <w:szCs w:val="24"/>
        </w:rPr>
        <w:t xml:space="preserve"> oraz na prośbę rodziców do domu.</w:t>
      </w:r>
    </w:p>
    <w:p w:rsidR="000C3DDA" w:rsidRDefault="000C3DDA" w:rsidP="000C3DDA">
      <w:pPr>
        <w:pStyle w:val="Akapitzlist"/>
        <w:numPr>
          <w:ilvl w:val="0"/>
          <w:numId w:val="2"/>
        </w:numPr>
        <w:jc w:val="both"/>
        <w:rPr>
          <w:sz w:val="32"/>
          <w:szCs w:val="24"/>
        </w:rPr>
      </w:pPr>
      <w:r w:rsidRPr="000C3DDA">
        <w:rPr>
          <w:sz w:val="32"/>
          <w:szCs w:val="24"/>
        </w:rPr>
        <w:t xml:space="preserve">Nauczyciel zobowiązany jest obniżyć wymagania edukacyjne w stosunku do ucznia, u którego stwierdzono specyficzne </w:t>
      </w:r>
      <w:r w:rsidRPr="000C3DDA">
        <w:rPr>
          <w:sz w:val="32"/>
          <w:szCs w:val="24"/>
        </w:rPr>
        <w:lastRenderedPageBreak/>
        <w:t xml:space="preserve">trudności w uczeniu się lub deficyty rozwojowe uniemożliwiające sprostanie wymaganiom wynikającym </w:t>
      </w:r>
      <w:r w:rsidR="00045E9D">
        <w:rPr>
          <w:sz w:val="32"/>
          <w:szCs w:val="24"/>
        </w:rPr>
        <w:t xml:space="preserve">         </w:t>
      </w:r>
      <w:r w:rsidRPr="000C3DDA">
        <w:rPr>
          <w:sz w:val="32"/>
          <w:szCs w:val="24"/>
        </w:rPr>
        <w:t>z programu nauczania.</w:t>
      </w:r>
    </w:p>
    <w:p w:rsidR="000C3DDA" w:rsidRPr="00E476AC" w:rsidRDefault="000C3DDA" w:rsidP="000C3DDA">
      <w:pPr>
        <w:pStyle w:val="Akapitzlist"/>
        <w:numPr>
          <w:ilvl w:val="0"/>
          <w:numId w:val="1"/>
        </w:numPr>
        <w:jc w:val="both"/>
        <w:rPr>
          <w:b/>
          <w:sz w:val="32"/>
          <w:szCs w:val="24"/>
        </w:rPr>
      </w:pPr>
      <w:r w:rsidRPr="00E476AC">
        <w:rPr>
          <w:b/>
          <w:sz w:val="32"/>
          <w:szCs w:val="24"/>
        </w:rPr>
        <w:t>Kryteria oceniania z zajęć edukacyjnych</w:t>
      </w:r>
    </w:p>
    <w:p w:rsidR="000C3DDA" w:rsidRDefault="00665052" w:rsidP="00665052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Na początku klasy pierwszej dokonywana jest wstępna ocena rozwoju ucznia i jego możliwości. Dostarcza ona </w:t>
      </w:r>
      <w:r w:rsidRPr="00665052">
        <w:rPr>
          <w:sz w:val="32"/>
          <w:szCs w:val="24"/>
        </w:rPr>
        <w:t>informacji</w:t>
      </w:r>
      <w:r>
        <w:rPr>
          <w:sz w:val="32"/>
          <w:szCs w:val="24"/>
        </w:rPr>
        <w:t xml:space="preserve"> </w:t>
      </w:r>
      <w:r w:rsidR="00E33E2D">
        <w:rPr>
          <w:sz w:val="32"/>
          <w:szCs w:val="24"/>
        </w:rPr>
        <w:t xml:space="preserve">    </w:t>
      </w:r>
      <w:r>
        <w:rPr>
          <w:sz w:val="32"/>
          <w:szCs w:val="24"/>
        </w:rPr>
        <w:t xml:space="preserve">o indywidualnych możliwościach </w:t>
      </w:r>
      <w:r w:rsidRPr="00665052">
        <w:rPr>
          <w:sz w:val="32"/>
          <w:szCs w:val="24"/>
        </w:rPr>
        <w:t>i poziomie rozwoju fizyczne</w:t>
      </w:r>
      <w:r>
        <w:rPr>
          <w:sz w:val="32"/>
          <w:szCs w:val="24"/>
        </w:rPr>
        <w:t xml:space="preserve">- </w:t>
      </w:r>
      <w:r w:rsidRPr="00665052">
        <w:rPr>
          <w:sz w:val="32"/>
          <w:szCs w:val="24"/>
        </w:rPr>
        <w:t xml:space="preserve">go, </w:t>
      </w:r>
      <w:proofErr w:type="spellStart"/>
      <w:r w:rsidRPr="00665052">
        <w:rPr>
          <w:sz w:val="32"/>
          <w:szCs w:val="24"/>
        </w:rPr>
        <w:t>społeczno</w:t>
      </w:r>
      <w:proofErr w:type="spellEnd"/>
      <w:r w:rsidR="00E33E2D">
        <w:rPr>
          <w:sz w:val="32"/>
          <w:szCs w:val="24"/>
        </w:rPr>
        <w:t xml:space="preserve"> </w:t>
      </w:r>
      <w:r w:rsidRPr="00665052">
        <w:rPr>
          <w:sz w:val="32"/>
          <w:szCs w:val="24"/>
        </w:rPr>
        <w:t>- emocjonalnego ucznia oraz o poziomie rozwoju funkcji poznawczo</w:t>
      </w:r>
      <w:r w:rsidR="00E33E2D">
        <w:rPr>
          <w:sz w:val="32"/>
          <w:szCs w:val="24"/>
        </w:rPr>
        <w:t xml:space="preserve"> </w:t>
      </w:r>
      <w:r w:rsidRPr="00665052">
        <w:rPr>
          <w:sz w:val="32"/>
          <w:szCs w:val="24"/>
        </w:rPr>
        <w:t>- motorycznych, warunkujących osiąganie sukcesów w edukacji szkolnej</w:t>
      </w:r>
      <w:r>
        <w:rPr>
          <w:sz w:val="32"/>
          <w:szCs w:val="24"/>
        </w:rPr>
        <w:t xml:space="preserve">. </w:t>
      </w:r>
    </w:p>
    <w:p w:rsidR="00665052" w:rsidRDefault="00665052" w:rsidP="00665052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Ocena bieżąca </w:t>
      </w:r>
      <w:r w:rsidRPr="00665052">
        <w:rPr>
          <w:sz w:val="32"/>
          <w:szCs w:val="24"/>
        </w:rPr>
        <w:t xml:space="preserve">ma charakter ciągły i odbywa się </w:t>
      </w:r>
      <w:proofErr w:type="spellStart"/>
      <w:r w:rsidRPr="00665052">
        <w:rPr>
          <w:sz w:val="32"/>
          <w:szCs w:val="24"/>
        </w:rPr>
        <w:t>syste</w:t>
      </w:r>
      <w:proofErr w:type="spellEnd"/>
      <w:r>
        <w:rPr>
          <w:sz w:val="32"/>
          <w:szCs w:val="24"/>
        </w:rPr>
        <w:t xml:space="preserve">- </w:t>
      </w:r>
      <w:proofErr w:type="spellStart"/>
      <w:r w:rsidRPr="00665052">
        <w:rPr>
          <w:sz w:val="32"/>
          <w:szCs w:val="24"/>
        </w:rPr>
        <w:t>matycznie</w:t>
      </w:r>
      <w:proofErr w:type="spellEnd"/>
      <w:r w:rsidR="00BF5D01">
        <w:rPr>
          <w:sz w:val="32"/>
          <w:szCs w:val="24"/>
        </w:rPr>
        <w:t xml:space="preserve"> </w:t>
      </w:r>
      <w:r w:rsidRPr="00665052">
        <w:rPr>
          <w:sz w:val="32"/>
          <w:szCs w:val="24"/>
        </w:rPr>
        <w:t xml:space="preserve"> każdego dnia w czasie zajęć szkolnych</w:t>
      </w:r>
      <w:r>
        <w:rPr>
          <w:sz w:val="32"/>
          <w:szCs w:val="24"/>
        </w:rPr>
        <w:t>. N</w:t>
      </w:r>
      <w:r w:rsidRPr="00665052">
        <w:rPr>
          <w:sz w:val="32"/>
          <w:szCs w:val="24"/>
        </w:rPr>
        <w:t>auczyciel sprawdza wykonane prace, chwali za wysiłek, nagradza pochwałą, wskazuje, co uczeń powinien zmienić, poprawić</w:t>
      </w:r>
      <w:r>
        <w:rPr>
          <w:sz w:val="32"/>
          <w:szCs w:val="24"/>
        </w:rPr>
        <w:t>. Jest to ocena słowna lub pisemna.</w:t>
      </w:r>
    </w:p>
    <w:p w:rsidR="003D7DE5" w:rsidRDefault="003D7DE5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P</w:t>
      </w:r>
      <w:r w:rsidRPr="003D7DE5">
        <w:rPr>
          <w:sz w:val="32"/>
          <w:szCs w:val="24"/>
        </w:rPr>
        <w:t xml:space="preserve">ostępy i osiągnięcia uczniów nauczyciel zapisuje systematycznie w dzienniku w postaci </w:t>
      </w:r>
      <w:r>
        <w:rPr>
          <w:sz w:val="32"/>
          <w:szCs w:val="24"/>
        </w:rPr>
        <w:t>punktów od 1 do 6.</w:t>
      </w:r>
      <w:r w:rsidRPr="003D7DE5">
        <w:rPr>
          <w:sz w:val="32"/>
          <w:szCs w:val="24"/>
        </w:rPr>
        <w:t xml:space="preserve"> Uczeń, który opanował pełny zakres wiedzy i umiejętności określony programem nauczania przedmiotu w danej klasie oraz samodzielnie wykonuje zadania dodatkowe</w:t>
      </w:r>
      <w:r w:rsidR="00F01FD4">
        <w:rPr>
          <w:sz w:val="32"/>
          <w:szCs w:val="24"/>
        </w:rPr>
        <w:t>,</w:t>
      </w:r>
      <w:r w:rsidRPr="003D7DE5">
        <w:rPr>
          <w:sz w:val="32"/>
          <w:szCs w:val="24"/>
        </w:rPr>
        <w:t xml:space="preserve"> otrzymuje </w:t>
      </w:r>
      <w:r>
        <w:rPr>
          <w:sz w:val="32"/>
          <w:szCs w:val="24"/>
        </w:rPr>
        <w:t>6p.</w:t>
      </w:r>
      <w:r w:rsidRPr="003D7DE5">
        <w:rPr>
          <w:sz w:val="32"/>
          <w:szCs w:val="24"/>
        </w:rPr>
        <w:t xml:space="preserve"> </w:t>
      </w:r>
    </w:p>
    <w:p w:rsidR="00665052" w:rsidRPr="003D7DE5" w:rsidRDefault="003D7DE5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W pierwszym miesiącu nauki w klasie pierwszej dzieci nie są oceniane w formie punktów. Forma ta jest wprowadzana stopniowo od drugiego miesiąca nauki (na początku tylko punkty 4-5)</w:t>
      </w:r>
      <w:r w:rsidR="00F6196D">
        <w:rPr>
          <w:sz w:val="32"/>
          <w:szCs w:val="24"/>
        </w:rPr>
        <w:t>.</w:t>
      </w:r>
    </w:p>
    <w:p w:rsidR="003D7DE5" w:rsidRDefault="003D7DE5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W</w:t>
      </w:r>
      <w:r w:rsidRPr="003D7DE5">
        <w:rPr>
          <w:sz w:val="32"/>
          <w:szCs w:val="24"/>
        </w:rPr>
        <w:t xml:space="preserve"> przypadku, gdy uczeń nie przystąpił do pisemnej formy sprawdzianu, otrzymuje symbol „0”, który nie jest oceną, tylko informacją o nieprzystąpieniu do pracy. Gdy uczeń uzupełni zaległości i wykona daną pracę, w określonym </w:t>
      </w:r>
      <w:r w:rsidR="00223981">
        <w:rPr>
          <w:sz w:val="32"/>
          <w:szCs w:val="24"/>
        </w:rPr>
        <w:t xml:space="preserve">   </w:t>
      </w:r>
      <w:r w:rsidRPr="003D7DE5">
        <w:rPr>
          <w:sz w:val="32"/>
          <w:szCs w:val="24"/>
        </w:rPr>
        <w:t>przez nauczyciela terminie, otrzymuje odpowiednią ocenę zamiast symbolu „0”.</w:t>
      </w:r>
    </w:p>
    <w:p w:rsidR="00F6196D" w:rsidRDefault="00F6196D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lastRenderedPageBreak/>
        <w:t xml:space="preserve">Nauczyciel języka angielskiego </w:t>
      </w:r>
      <w:r w:rsidR="00223981">
        <w:rPr>
          <w:sz w:val="32"/>
          <w:szCs w:val="24"/>
        </w:rPr>
        <w:t xml:space="preserve">w bieżącym ocenianiu </w:t>
      </w:r>
      <w:r>
        <w:rPr>
          <w:sz w:val="32"/>
          <w:szCs w:val="24"/>
        </w:rPr>
        <w:t>również stosuje skalę punktową od 1 do 6.</w:t>
      </w:r>
    </w:p>
    <w:p w:rsidR="00F6196D" w:rsidRDefault="00223981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Bieżąca o</w:t>
      </w:r>
      <w:r w:rsidR="00F6196D">
        <w:rPr>
          <w:sz w:val="32"/>
          <w:szCs w:val="24"/>
        </w:rPr>
        <w:t xml:space="preserve">cena z religii wystawiana jest za pomocą </w:t>
      </w:r>
      <w:r>
        <w:rPr>
          <w:sz w:val="32"/>
          <w:szCs w:val="24"/>
        </w:rPr>
        <w:t>ocen cząstkowych</w:t>
      </w:r>
      <w:r w:rsidR="00F6196D">
        <w:rPr>
          <w:sz w:val="32"/>
          <w:szCs w:val="24"/>
        </w:rPr>
        <w:t xml:space="preserve"> od 1 do 6. </w:t>
      </w:r>
    </w:p>
    <w:p w:rsidR="00F6196D" w:rsidRDefault="00F6196D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Uczniowie otrzymują punkty:</w:t>
      </w:r>
    </w:p>
    <w:p w:rsidR="00F6196D" w:rsidRDefault="00F6196D" w:rsidP="00F6196D">
      <w:pPr>
        <w:jc w:val="center"/>
        <w:rPr>
          <w:b/>
          <w:sz w:val="32"/>
          <w:szCs w:val="24"/>
        </w:rPr>
      </w:pPr>
      <w:r w:rsidRPr="00F6196D">
        <w:rPr>
          <w:b/>
          <w:sz w:val="32"/>
          <w:szCs w:val="24"/>
        </w:rPr>
        <w:t>6p otrz</w:t>
      </w:r>
      <w:r>
        <w:rPr>
          <w:b/>
          <w:sz w:val="32"/>
          <w:szCs w:val="24"/>
        </w:rPr>
        <w:t>ym</w:t>
      </w:r>
      <w:r w:rsidRPr="00F6196D">
        <w:rPr>
          <w:b/>
          <w:sz w:val="32"/>
          <w:szCs w:val="24"/>
        </w:rPr>
        <w:t>uje uczeń, który:</w:t>
      </w:r>
    </w:p>
    <w:p w:rsidR="00F6196D" w:rsidRDefault="00F6196D" w:rsidP="00F6196D">
      <w:pPr>
        <w:pStyle w:val="Akapitzlist"/>
        <w:numPr>
          <w:ilvl w:val="0"/>
          <w:numId w:val="5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 xml:space="preserve">opanował pełny zakres wiedzy i umiejętności określony programem nauczania przedmiotu w danej klasie </w:t>
      </w:r>
      <w:r w:rsidR="00223981">
        <w:rPr>
          <w:sz w:val="32"/>
          <w:szCs w:val="24"/>
        </w:rPr>
        <w:t xml:space="preserve">                    </w:t>
      </w:r>
      <w:r w:rsidRPr="00F6196D">
        <w:rPr>
          <w:sz w:val="32"/>
          <w:szCs w:val="24"/>
        </w:rPr>
        <w:t>oraz samodzielnie wykonuje zadania dodatkowe;</w:t>
      </w:r>
    </w:p>
    <w:p w:rsidR="00F6196D" w:rsidRDefault="00F6196D" w:rsidP="00F6196D">
      <w:pPr>
        <w:pStyle w:val="Akapitzlist"/>
        <w:numPr>
          <w:ilvl w:val="0"/>
          <w:numId w:val="5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 xml:space="preserve">biegle posługuje się zdobytymi wiadomościami </w:t>
      </w:r>
      <w:r w:rsidR="00223981">
        <w:rPr>
          <w:sz w:val="32"/>
          <w:szCs w:val="24"/>
        </w:rPr>
        <w:t xml:space="preserve">                             </w:t>
      </w:r>
      <w:r w:rsidRPr="00F6196D">
        <w:rPr>
          <w:sz w:val="32"/>
          <w:szCs w:val="24"/>
        </w:rPr>
        <w:t xml:space="preserve">w rozwiązywaniu problemów teoretycznych lub praktycznych </w:t>
      </w:r>
      <w:r w:rsidR="00223981">
        <w:rPr>
          <w:sz w:val="32"/>
          <w:szCs w:val="24"/>
        </w:rPr>
        <w:t xml:space="preserve">    </w:t>
      </w:r>
      <w:r w:rsidRPr="00F6196D">
        <w:rPr>
          <w:sz w:val="32"/>
          <w:szCs w:val="24"/>
        </w:rPr>
        <w:t>z programu nauczania danej klasy;</w:t>
      </w:r>
    </w:p>
    <w:p w:rsidR="00F6196D" w:rsidRDefault="00F6196D" w:rsidP="00F6196D">
      <w:pPr>
        <w:pStyle w:val="Akapitzlist"/>
        <w:numPr>
          <w:ilvl w:val="0"/>
          <w:numId w:val="5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>osiąga sukcesy w konkursach przedmiotowych, zawodach sportowych i innych</w:t>
      </w:r>
      <w:r w:rsidR="00223981">
        <w:rPr>
          <w:sz w:val="32"/>
          <w:szCs w:val="24"/>
        </w:rPr>
        <w:t>;</w:t>
      </w:r>
    </w:p>
    <w:p w:rsidR="00F6196D" w:rsidRDefault="00F6196D" w:rsidP="00F6196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5</w:t>
      </w:r>
      <w:r w:rsidRPr="00F6196D">
        <w:rPr>
          <w:b/>
          <w:sz w:val="32"/>
          <w:szCs w:val="24"/>
        </w:rPr>
        <w:t>p otrzymuje uczeń, który:</w:t>
      </w:r>
    </w:p>
    <w:p w:rsidR="00F6196D" w:rsidRDefault="00F6196D" w:rsidP="00F6196D">
      <w:pPr>
        <w:pStyle w:val="Akapitzlist"/>
        <w:numPr>
          <w:ilvl w:val="0"/>
          <w:numId w:val="6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>opanował pełny zakres wiedzy i umiejętności określony programem nauczania przedmiotu w danej klasie;</w:t>
      </w:r>
    </w:p>
    <w:p w:rsidR="00F6196D" w:rsidRPr="00F6196D" w:rsidRDefault="00F6196D" w:rsidP="00F6196D">
      <w:pPr>
        <w:pStyle w:val="Akapitzlist"/>
        <w:numPr>
          <w:ilvl w:val="0"/>
          <w:numId w:val="6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 xml:space="preserve">sprawnie posługuje się zdobytymi wiadomościami, rozwiązuje samodzielnie problemy teoretyczne i praktyczne ujęte </w:t>
      </w:r>
      <w:r w:rsidR="00223981">
        <w:rPr>
          <w:sz w:val="32"/>
          <w:szCs w:val="24"/>
        </w:rPr>
        <w:t xml:space="preserve">                </w:t>
      </w:r>
      <w:r>
        <w:rPr>
          <w:sz w:val="32"/>
          <w:szCs w:val="24"/>
        </w:rPr>
        <w:t xml:space="preserve">w </w:t>
      </w:r>
      <w:r w:rsidRPr="00F6196D">
        <w:rPr>
          <w:sz w:val="32"/>
          <w:szCs w:val="24"/>
        </w:rPr>
        <w:t>program</w:t>
      </w:r>
      <w:r>
        <w:rPr>
          <w:sz w:val="32"/>
          <w:szCs w:val="24"/>
        </w:rPr>
        <w:t>ie</w:t>
      </w:r>
      <w:r w:rsidRPr="00F6196D">
        <w:rPr>
          <w:sz w:val="32"/>
          <w:szCs w:val="24"/>
        </w:rPr>
        <w:t xml:space="preserve"> nauczania, potrafi zastosować posiadaną wiedzę do rozwiązania zadań i problemów w nowych sytuacjach</w:t>
      </w:r>
      <w:r w:rsidR="00223981">
        <w:rPr>
          <w:sz w:val="32"/>
          <w:szCs w:val="24"/>
        </w:rPr>
        <w:t>;</w:t>
      </w:r>
    </w:p>
    <w:p w:rsidR="00F6196D" w:rsidRDefault="00F6196D" w:rsidP="00F6196D">
      <w:pPr>
        <w:jc w:val="center"/>
        <w:rPr>
          <w:sz w:val="32"/>
          <w:szCs w:val="24"/>
        </w:rPr>
      </w:pPr>
      <w:r w:rsidRPr="00F6196D">
        <w:rPr>
          <w:b/>
          <w:sz w:val="32"/>
          <w:szCs w:val="24"/>
        </w:rPr>
        <w:t>4p otrzymuje uczeń, który:</w:t>
      </w:r>
    </w:p>
    <w:p w:rsidR="00F6196D" w:rsidRDefault="00F6196D" w:rsidP="00F6196D">
      <w:pPr>
        <w:pStyle w:val="Akapitzlist"/>
        <w:numPr>
          <w:ilvl w:val="0"/>
          <w:numId w:val="7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>opanował niepełny zakres wiedzy i wiadomości określony programem nauczania przedmiotu w danej klasie;</w:t>
      </w:r>
    </w:p>
    <w:p w:rsidR="00F6196D" w:rsidRDefault="00F6196D" w:rsidP="00F6196D">
      <w:pPr>
        <w:pStyle w:val="Akapitzlist"/>
        <w:numPr>
          <w:ilvl w:val="0"/>
          <w:numId w:val="7"/>
        </w:numPr>
        <w:jc w:val="both"/>
        <w:rPr>
          <w:sz w:val="32"/>
          <w:szCs w:val="24"/>
        </w:rPr>
      </w:pPr>
      <w:r w:rsidRPr="00F6196D">
        <w:rPr>
          <w:sz w:val="32"/>
          <w:szCs w:val="24"/>
        </w:rPr>
        <w:t>poprawnie wykorzystuje wiadomości, rozwiązuje samodzielnie typowe zadania teoretyczne lub praktyczne</w:t>
      </w:r>
      <w:r w:rsidR="00223981">
        <w:rPr>
          <w:sz w:val="32"/>
          <w:szCs w:val="24"/>
        </w:rPr>
        <w:t>;</w:t>
      </w:r>
    </w:p>
    <w:p w:rsidR="009E41A8" w:rsidRDefault="009E41A8" w:rsidP="009E41A8">
      <w:pPr>
        <w:jc w:val="center"/>
        <w:rPr>
          <w:b/>
          <w:sz w:val="32"/>
          <w:szCs w:val="24"/>
        </w:rPr>
      </w:pPr>
      <w:r w:rsidRPr="009E41A8">
        <w:rPr>
          <w:b/>
          <w:sz w:val="32"/>
          <w:szCs w:val="24"/>
        </w:rPr>
        <w:t>3p otrzymuje uczeń, który:</w:t>
      </w:r>
    </w:p>
    <w:p w:rsidR="009E41A8" w:rsidRDefault="009E41A8" w:rsidP="009E41A8">
      <w:pPr>
        <w:pStyle w:val="Akapitzlist"/>
        <w:numPr>
          <w:ilvl w:val="0"/>
          <w:numId w:val="8"/>
        </w:numPr>
        <w:jc w:val="both"/>
        <w:rPr>
          <w:sz w:val="32"/>
          <w:szCs w:val="24"/>
        </w:rPr>
      </w:pPr>
      <w:r w:rsidRPr="009E41A8">
        <w:rPr>
          <w:sz w:val="32"/>
          <w:szCs w:val="24"/>
        </w:rPr>
        <w:t>opanował wiadomości i umiejętności określone programem nauczania w danej klasie w zakresie zadowalającym;</w:t>
      </w:r>
    </w:p>
    <w:p w:rsidR="009E41A8" w:rsidRDefault="009E41A8" w:rsidP="009E41A8">
      <w:pPr>
        <w:pStyle w:val="Akapitzlist"/>
        <w:numPr>
          <w:ilvl w:val="0"/>
          <w:numId w:val="8"/>
        </w:numPr>
        <w:jc w:val="both"/>
        <w:rPr>
          <w:sz w:val="32"/>
          <w:szCs w:val="24"/>
        </w:rPr>
      </w:pPr>
      <w:r w:rsidRPr="009E41A8">
        <w:rPr>
          <w:sz w:val="32"/>
          <w:szCs w:val="24"/>
        </w:rPr>
        <w:lastRenderedPageBreak/>
        <w:t xml:space="preserve">rozwiązuje (wykonuje) typowe zadania teoretyczne </w:t>
      </w:r>
      <w:r w:rsidR="00223981">
        <w:rPr>
          <w:sz w:val="32"/>
          <w:szCs w:val="24"/>
        </w:rPr>
        <w:t xml:space="preserve">                  </w:t>
      </w:r>
      <w:bookmarkStart w:id="0" w:name="_GoBack"/>
      <w:bookmarkEnd w:id="0"/>
      <w:r w:rsidRPr="009E41A8">
        <w:rPr>
          <w:sz w:val="32"/>
          <w:szCs w:val="24"/>
        </w:rPr>
        <w:t>lub praktyczne o średnim stopniu trudności</w:t>
      </w:r>
      <w:r w:rsidR="00D41A1F">
        <w:rPr>
          <w:sz w:val="32"/>
          <w:szCs w:val="24"/>
        </w:rPr>
        <w:t>;</w:t>
      </w:r>
    </w:p>
    <w:p w:rsidR="009E41A8" w:rsidRPr="009E41A8" w:rsidRDefault="009E41A8" w:rsidP="009E41A8">
      <w:pPr>
        <w:jc w:val="both"/>
        <w:rPr>
          <w:sz w:val="32"/>
          <w:szCs w:val="24"/>
        </w:rPr>
      </w:pPr>
    </w:p>
    <w:p w:rsidR="00F6196D" w:rsidRDefault="009E41A8" w:rsidP="009E41A8">
      <w:pPr>
        <w:jc w:val="center"/>
        <w:rPr>
          <w:b/>
          <w:sz w:val="32"/>
          <w:szCs w:val="24"/>
        </w:rPr>
      </w:pPr>
      <w:r w:rsidRPr="009E41A8">
        <w:rPr>
          <w:b/>
          <w:sz w:val="32"/>
          <w:szCs w:val="24"/>
        </w:rPr>
        <w:t>2p otrzymuje uczeń, który:</w:t>
      </w:r>
    </w:p>
    <w:p w:rsidR="009E41A8" w:rsidRDefault="009E41A8" w:rsidP="009E41A8">
      <w:pPr>
        <w:pStyle w:val="Akapitzlist"/>
        <w:numPr>
          <w:ilvl w:val="0"/>
          <w:numId w:val="9"/>
        </w:numPr>
        <w:jc w:val="both"/>
        <w:rPr>
          <w:sz w:val="32"/>
          <w:szCs w:val="24"/>
        </w:rPr>
      </w:pPr>
      <w:r w:rsidRPr="009E41A8">
        <w:rPr>
          <w:sz w:val="32"/>
          <w:szCs w:val="24"/>
        </w:rPr>
        <w:t>ma braki w opanowaniu wiadomości i umiejętności określonych w programie nauczania przedmiotu, które nie przekreślają możliwości uzyskania przez ucznia minimalnej wiedzy z danego przedmiotu w ciągu dalszej nauki;</w:t>
      </w:r>
    </w:p>
    <w:p w:rsidR="009E41A8" w:rsidRDefault="009E41A8" w:rsidP="009E41A8">
      <w:pPr>
        <w:pStyle w:val="Akapitzlist"/>
        <w:numPr>
          <w:ilvl w:val="0"/>
          <w:numId w:val="9"/>
        </w:numPr>
        <w:jc w:val="both"/>
        <w:rPr>
          <w:sz w:val="32"/>
          <w:szCs w:val="24"/>
        </w:rPr>
      </w:pPr>
      <w:r w:rsidRPr="009E41A8">
        <w:rPr>
          <w:sz w:val="32"/>
          <w:szCs w:val="24"/>
        </w:rPr>
        <w:t>rozwiązuje zadania teoretyczne i praktyczne o niewielkim stopniu trudności, najczęściej z pomocą nauczyciela</w:t>
      </w:r>
      <w:r w:rsidR="00D41A1F">
        <w:rPr>
          <w:sz w:val="32"/>
          <w:szCs w:val="24"/>
        </w:rPr>
        <w:t>;</w:t>
      </w:r>
    </w:p>
    <w:p w:rsidR="009E41A8" w:rsidRDefault="009E41A8" w:rsidP="009E41A8">
      <w:pPr>
        <w:tabs>
          <w:tab w:val="left" w:pos="1300"/>
        </w:tabs>
        <w:jc w:val="center"/>
        <w:rPr>
          <w:b/>
          <w:sz w:val="32"/>
          <w:szCs w:val="24"/>
        </w:rPr>
      </w:pPr>
      <w:r w:rsidRPr="009E41A8">
        <w:rPr>
          <w:b/>
          <w:sz w:val="32"/>
          <w:szCs w:val="24"/>
        </w:rPr>
        <w:t>1p otrzymuje uczeń, który:</w:t>
      </w:r>
    </w:p>
    <w:p w:rsidR="009E41A8" w:rsidRDefault="009E41A8" w:rsidP="009E41A8">
      <w:pPr>
        <w:pStyle w:val="Akapitzlist"/>
        <w:numPr>
          <w:ilvl w:val="0"/>
          <w:numId w:val="10"/>
        </w:numPr>
        <w:tabs>
          <w:tab w:val="left" w:pos="1300"/>
        </w:tabs>
        <w:jc w:val="both"/>
        <w:rPr>
          <w:sz w:val="32"/>
          <w:szCs w:val="24"/>
        </w:rPr>
      </w:pPr>
      <w:r w:rsidRPr="009E41A8">
        <w:rPr>
          <w:sz w:val="32"/>
          <w:szCs w:val="24"/>
        </w:rPr>
        <w:t xml:space="preserve">nie opanował wiadomości i umiejętności określonych </w:t>
      </w:r>
      <w:r w:rsidR="00D41A1F">
        <w:rPr>
          <w:sz w:val="32"/>
          <w:szCs w:val="24"/>
        </w:rPr>
        <w:t xml:space="preserve">                 </w:t>
      </w:r>
      <w:r w:rsidRPr="009E41A8">
        <w:rPr>
          <w:sz w:val="32"/>
          <w:szCs w:val="24"/>
        </w:rPr>
        <w:t>w programie nauczania przedmiotu;</w:t>
      </w:r>
    </w:p>
    <w:p w:rsidR="009E41A8" w:rsidRDefault="009E41A8" w:rsidP="009E41A8">
      <w:pPr>
        <w:pStyle w:val="Akapitzlist"/>
        <w:numPr>
          <w:ilvl w:val="0"/>
          <w:numId w:val="10"/>
        </w:numPr>
        <w:tabs>
          <w:tab w:val="left" w:pos="1300"/>
        </w:tabs>
        <w:jc w:val="both"/>
        <w:rPr>
          <w:sz w:val="32"/>
          <w:szCs w:val="24"/>
        </w:rPr>
      </w:pPr>
      <w:r w:rsidRPr="009E41A8">
        <w:rPr>
          <w:sz w:val="32"/>
          <w:szCs w:val="24"/>
        </w:rPr>
        <w:t>nie jest w stanie rozwiązać (wykonać) zadań o niewielkim stopniu trudności nawet z pomocą nauczyciela</w:t>
      </w:r>
      <w:r w:rsidR="00D41A1F">
        <w:rPr>
          <w:sz w:val="32"/>
          <w:szCs w:val="24"/>
        </w:rPr>
        <w:t>;</w:t>
      </w:r>
    </w:p>
    <w:p w:rsidR="009E41A8" w:rsidRDefault="009E41A8" w:rsidP="009E41A8">
      <w:pPr>
        <w:tabs>
          <w:tab w:val="left" w:pos="1300"/>
        </w:tabs>
        <w:jc w:val="center"/>
        <w:rPr>
          <w:b/>
          <w:sz w:val="32"/>
          <w:szCs w:val="24"/>
        </w:rPr>
      </w:pPr>
      <w:r w:rsidRPr="009E41A8">
        <w:rPr>
          <w:b/>
          <w:sz w:val="32"/>
          <w:szCs w:val="24"/>
        </w:rPr>
        <w:t>Symbol „0” – jest informacją o uczniu, który:</w:t>
      </w:r>
    </w:p>
    <w:p w:rsidR="00024A3F" w:rsidRDefault="009E41A8" w:rsidP="003D7DE5">
      <w:pPr>
        <w:pStyle w:val="Akapitzlist"/>
        <w:numPr>
          <w:ilvl w:val="0"/>
          <w:numId w:val="3"/>
        </w:numPr>
        <w:tabs>
          <w:tab w:val="left" w:pos="1300"/>
        </w:tabs>
        <w:jc w:val="both"/>
        <w:rPr>
          <w:sz w:val="32"/>
          <w:szCs w:val="24"/>
        </w:rPr>
      </w:pPr>
      <w:r w:rsidRPr="00885ECF">
        <w:rPr>
          <w:sz w:val="32"/>
          <w:szCs w:val="24"/>
        </w:rPr>
        <w:t xml:space="preserve">nie przystąpił do pisemnej formy sprawdzianu. Gdy uczeń uzupełni zaległości i wykona daną pracę, w określonym </w:t>
      </w:r>
      <w:r w:rsidR="00D41A1F" w:rsidRPr="00885ECF">
        <w:rPr>
          <w:sz w:val="32"/>
          <w:szCs w:val="24"/>
        </w:rPr>
        <w:t xml:space="preserve">       </w:t>
      </w:r>
      <w:r w:rsidRPr="00885ECF">
        <w:rPr>
          <w:sz w:val="32"/>
          <w:szCs w:val="24"/>
        </w:rPr>
        <w:t>przez nauczyciela terminie</w:t>
      </w:r>
      <w:r w:rsidR="00885ECF">
        <w:rPr>
          <w:sz w:val="32"/>
          <w:szCs w:val="24"/>
        </w:rPr>
        <w:t>,</w:t>
      </w:r>
      <w:r w:rsidR="00885ECF" w:rsidRPr="00885ECF">
        <w:rPr>
          <w:sz w:val="32"/>
          <w:szCs w:val="24"/>
        </w:rPr>
        <w:t xml:space="preserve"> </w:t>
      </w:r>
      <w:r w:rsidRPr="00885ECF">
        <w:rPr>
          <w:sz w:val="32"/>
          <w:szCs w:val="24"/>
        </w:rPr>
        <w:t>otrzymuje odpowiednią ocenę, zamiast symbolu „0”.</w:t>
      </w:r>
      <w:r w:rsidR="002E2DF5" w:rsidRPr="00885ECF">
        <w:rPr>
          <w:sz w:val="32"/>
          <w:szCs w:val="24"/>
        </w:rPr>
        <w:t xml:space="preserve"> </w:t>
      </w:r>
      <w:r w:rsidR="00885ECF">
        <w:rPr>
          <w:sz w:val="32"/>
          <w:szCs w:val="24"/>
        </w:rPr>
        <w:t>Sprawdzian musi zaliczyć w termi</w:t>
      </w:r>
      <w:r w:rsidR="00676F7C">
        <w:rPr>
          <w:sz w:val="32"/>
          <w:szCs w:val="24"/>
        </w:rPr>
        <w:t xml:space="preserve">nie nie przekraczającym dwóch tygodni </w:t>
      </w:r>
    </w:p>
    <w:p w:rsidR="00F6196D" w:rsidRPr="00885ECF" w:rsidRDefault="009E41A8" w:rsidP="003D7DE5">
      <w:pPr>
        <w:pStyle w:val="Akapitzlist"/>
        <w:numPr>
          <w:ilvl w:val="0"/>
          <w:numId w:val="3"/>
        </w:numPr>
        <w:tabs>
          <w:tab w:val="left" w:pos="1300"/>
        </w:tabs>
        <w:jc w:val="both"/>
        <w:rPr>
          <w:sz w:val="32"/>
          <w:szCs w:val="24"/>
        </w:rPr>
      </w:pPr>
      <w:r w:rsidRPr="00885ECF">
        <w:rPr>
          <w:sz w:val="32"/>
          <w:szCs w:val="24"/>
        </w:rPr>
        <w:t>Skala oceniania prac klasowych, sprawdzianów i testów: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2547"/>
        <w:gridCol w:w="5135"/>
      </w:tblGrid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Ocenianie</w:t>
            </w:r>
          </w:p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punktowe</w:t>
            </w:r>
          </w:p>
        </w:tc>
        <w:tc>
          <w:tcPr>
            <w:tcW w:w="2547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 w:rsidRPr="009E41A8">
              <w:rPr>
                <w:sz w:val="32"/>
                <w:szCs w:val="24"/>
              </w:rPr>
              <w:t>Przedział</w:t>
            </w:r>
          </w:p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 w:rsidRPr="009E41A8">
              <w:rPr>
                <w:sz w:val="32"/>
                <w:szCs w:val="24"/>
              </w:rPr>
              <w:t>procentowy</w:t>
            </w:r>
          </w:p>
        </w:tc>
        <w:tc>
          <w:tcPr>
            <w:tcW w:w="5135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 w:rsidRPr="009E41A8">
              <w:rPr>
                <w:sz w:val="32"/>
                <w:szCs w:val="24"/>
              </w:rPr>
              <w:t xml:space="preserve">Krótka ocena słowna lub pisemna </w:t>
            </w:r>
            <w:r w:rsidR="00D41A1F">
              <w:rPr>
                <w:sz w:val="32"/>
                <w:szCs w:val="24"/>
              </w:rPr>
              <w:t xml:space="preserve">  </w:t>
            </w:r>
            <w:r w:rsidRPr="009E41A8">
              <w:rPr>
                <w:sz w:val="32"/>
                <w:szCs w:val="24"/>
              </w:rPr>
              <w:t>dla ucznia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6p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100% + zadanie dodatkowe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WSPANIALE!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5p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100% - 86%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Bardzo dobrze!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4p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85% - 71%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Dobrze!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3p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70% - 46%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Zadowalająco!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2p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45% - 31%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Popracuj więcej!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1p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30% i niżej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Postaraj się następnym razem!</w:t>
            </w:r>
          </w:p>
        </w:tc>
      </w:tr>
      <w:tr w:rsidR="009E41A8" w:rsidTr="00E476AC">
        <w:tc>
          <w:tcPr>
            <w:tcW w:w="1530" w:type="dxa"/>
            <w:vAlign w:val="center"/>
          </w:tcPr>
          <w:p w:rsidR="009E41A8" w:rsidRDefault="009E41A8" w:rsidP="009E41A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0</w:t>
            </w:r>
          </w:p>
        </w:tc>
        <w:tc>
          <w:tcPr>
            <w:tcW w:w="2547" w:type="dxa"/>
            <w:vAlign w:val="center"/>
          </w:tcPr>
          <w:p w:rsidR="009E41A8" w:rsidRDefault="00E476AC" w:rsidP="009E41A8">
            <w:pPr>
              <w:jc w:val="center"/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0%</w:t>
            </w:r>
          </w:p>
        </w:tc>
        <w:tc>
          <w:tcPr>
            <w:tcW w:w="5135" w:type="dxa"/>
            <w:vAlign w:val="center"/>
          </w:tcPr>
          <w:p w:rsidR="009E41A8" w:rsidRDefault="00E476AC" w:rsidP="009E41A8">
            <w:pPr>
              <w:rPr>
                <w:sz w:val="32"/>
                <w:szCs w:val="24"/>
              </w:rPr>
            </w:pPr>
            <w:r w:rsidRPr="00E476AC">
              <w:rPr>
                <w:sz w:val="32"/>
                <w:szCs w:val="24"/>
              </w:rPr>
              <w:t>Nie podjąłeś/</w:t>
            </w:r>
            <w:proofErr w:type="spellStart"/>
            <w:r w:rsidRPr="00E476AC">
              <w:rPr>
                <w:sz w:val="32"/>
                <w:szCs w:val="24"/>
              </w:rPr>
              <w:t>ęłaś</w:t>
            </w:r>
            <w:proofErr w:type="spellEnd"/>
            <w:r w:rsidRPr="00E476AC">
              <w:rPr>
                <w:sz w:val="32"/>
                <w:szCs w:val="24"/>
              </w:rPr>
              <w:t xml:space="preserve"> próby wykonania zadania.</w:t>
            </w:r>
          </w:p>
        </w:tc>
      </w:tr>
    </w:tbl>
    <w:p w:rsidR="009E41A8" w:rsidRPr="00E476AC" w:rsidRDefault="00E476AC" w:rsidP="00E476AC">
      <w:pPr>
        <w:pStyle w:val="Akapitzlist"/>
        <w:numPr>
          <w:ilvl w:val="0"/>
          <w:numId w:val="1"/>
        </w:numPr>
        <w:jc w:val="both"/>
        <w:rPr>
          <w:b/>
          <w:sz w:val="32"/>
          <w:szCs w:val="24"/>
        </w:rPr>
      </w:pPr>
      <w:r w:rsidRPr="00E476AC">
        <w:rPr>
          <w:b/>
          <w:sz w:val="32"/>
          <w:szCs w:val="24"/>
        </w:rPr>
        <w:t>Kryteria oceny zachowania</w:t>
      </w:r>
    </w:p>
    <w:p w:rsidR="00F6196D" w:rsidRDefault="00E476AC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Zachowanie uczniów oceniane jest na bieżąco każdego dnia za pomocą miesięcznych kalendarzyków. </w:t>
      </w:r>
    </w:p>
    <w:p w:rsidR="00E476AC" w:rsidRDefault="00E476AC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Zachowanie oceniane jest za pomocą </w:t>
      </w:r>
      <w:r w:rsidR="00F368FE">
        <w:rPr>
          <w:sz w:val="32"/>
          <w:szCs w:val="24"/>
        </w:rPr>
        <w:t>umownych, kolorowych, znaków.</w:t>
      </w:r>
    </w:p>
    <w:p w:rsidR="00F368FE" w:rsidRDefault="00F368FE" w:rsidP="003D7D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Za złamanie zasad określonych regulaminem</w:t>
      </w:r>
      <w:r w:rsidRPr="00F368FE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klasowym uczeń otrzymuje punkty </w:t>
      </w:r>
      <w:r w:rsidR="000C0568">
        <w:rPr>
          <w:sz w:val="32"/>
          <w:szCs w:val="24"/>
        </w:rPr>
        <w:t>negatywne</w:t>
      </w:r>
      <w:r>
        <w:rPr>
          <w:sz w:val="32"/>
          <w:szCs w:val="24"/>
        </w:rPr>
        <w:t xml:space="preserve">:  </w:t>
      </w:r>
    </w:p>
    <w:p w:rsidR="00F368FE" w:rsidRPr="00F368FE" w:rsidRDefault="00F368FE" w:rsidP="00F368FE">
      <w:pPr>
        <w:ind w:left="426"/>
        <w:jc w:val="both"/>
        <w:rPr>
          <w:sz w:val="32"/>
          <w:szCs w:val="24"/>
        </w:rPr>
      </w:pPr>
      <w:r w:rsidRPr="00F368FE">
        <w:rPr>
          <w:sz w:val="32"/>
          <w:szCs w:val="24"/>
        </w:rPr>
        <w:t>~</w:t>
      </w:r>
      <w:r w:rsidRPr="00F368FE">
        <w:rPr>
          <w:sz w:val="32"/>
          <w:szCs w:val="24"/>
        </w:rPr>
        <w:tab/>
        <w:t xml:space="preserve">0-1 p </w:t>
      </w:r>
      <w:r w:rsidR="000C0568">
        <w:rPr>
          <w:sz w:val="32"/>
          <w:szCs w:val="24"/>
        </w:rPr>
        <w:t>negatywnych</w:t>
      </w:r>
      <w:r w:rsidRPr="00F368FE">
        <w:rPr>
          <w:sz w:val="32"/>
          <w:szCs w:val="24"/>
        </w:rPr>
        <w:t xml:space="preserve"> – znaczek żółty</w:t>
      </w:r>
    </w:p>
    <w:p w:rsidR="00F368FE" w:rsidRPr="00F368FE" w:rsidRDefault="00F368FE" w:rsidP="00F368FE">
      <w:pPr>
        <w:ind w:left="426"/>
        <w:jc w:val="both"/>
        <w:rPr>
          <w:sz w:val="32"/>
          <w:szCs w:val="24"/>
        </w:rPr>
      </w:pPr>
      <w:r w:rsidRPr="00F368FE">
        <w:rPr>
          <w:sz w:val="32"/>
          <w:szCs w:val="24"/>
        </w:rPr>
        <w:t>~</w:t>
      </w:r>
      <w:r w:rsidRPr="00F368FE">
        <w:rPr>
          <w:sz w:val="32"/>
          <w:szCs w:val="24"/>
        </w:rPr>
        <w:tab/>
        <w:t xml:space="preserve">2-3 p </w:t>
      </w:r>
      <w:r w:rsidR="000C0568">
        <w:rPr>
          <w:sz w:val="32"/>
          <w:szCs w:val="24"/>
        </w:rPr>
        <w:t>negatywne</w:t>
      </w:r>
      <w:r w:rsidRPr="00F368FE">
        <w:rPr>
          <w:sz w:val="32"/>
          <w:szCs w:val="24"/>
        </w:rPr>
        <w:t xml:space="preserve"> – znaczek czerwony</w:t>
      </w:r>
    </w:p>
    <w:p w:rsidR="00F368FE" w:rsidRPr="00F368FE" w:rsidRDefault="00F368FE" w:rsidP="00F368FE">
      <w:pPr>
        <w:ind w:left="426"/>
        <w:jc w:val="both"/>
        <w:rPr>
          <w:sz w:val="32"/>
          <w:szCs w:val="24"/>
        </w:rPr>
      </w:pPr>
      <w:r w:rsidRPr="00F368FE">
        <w:rPr>
          <w:sz w:val="32"/>
          <w:szCs w:val="24"/>
        </w:rPr>
        <w:t>~</w:t>
      </w:r>
      <w:r w:rsidRPr="00F368FE">
        <w:rPr>
          <w:sz w:val="32"/>
          <w:szCs w:val="24"/>
        </w:rPr>
        <w:tab/>
        <w:t xml:space="preserve">powyżej 3p </w:t>
      </w:r>
      <w:r w:rsidR="000C0568">
        <w:rPr>
          <w:sz w:val="32"/>
          <w:szCs w:val="24"/>
        </w:rPr>
        <w:t>negatywnych</w:t>
      </w:r>
      <w:r w:rsidRPr="00F368FE">
        <w:rPr>
          <w:sz w:val="32"/>
          <w:szCs w:val="24"/>
        </w:rPr>
        <w:t xml:space="preserve"> – znaczek czarny</w:t>
      </w:r>
    </w:p>
    <w:p w:rsidR="00F368FE" w:rsidRDefault="006A64E5" w:rsidP="006A64E5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 w:rsidRPr="006A64E5">
        <w:rPr>
          <w:sz w:val="32"/>
          <w:szCs w:val="24"/>
        </w:rPr>
        <w:t>Przy ustalaniu oceny zachowania ucznia, u którego stwierdzono zaburzenia lub inne dysfunkcje rozwojowe, uwzględnia się wpływ tych zaburzeń lub dysfunkcji na jego zachowanie na podstawie orzeczenia o potrzebie kształcenia specjalnego lub orzeczenia o potrzebie indywidualnego nauczania lub opinii poradni psychologiczno-pedagogicznej, w tym poradni specjalistycznej.</w:t>
      </w:r>
    </w:p>
    <w:p w:rsidR="008441FC" w:rsidRPr="008441FC" w:rsidRDefault="008441FC" w:rsidP="008441FC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 w:rsidRPr="008441FC">
        <w:rPr>
          <w:sz w:val="32"/>
          <w:szCs w:val="24"/>
        </w:rPr>
        <w:t>Postawy i działania podlegające ocenie:</w:t>
      </w:r>
    </w:p>
    <w:p w:rsid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aktywność w czasie zajęć</w:t>
      </w:r>
      <w:r w:rsidR="006340FD">
        <w:rPr>
          <w:sz w:val="32"/>
          <w:szCs w:val="24"/>
        </w:rPr>
        <w:t>,</w:t>
      </w:r>
    </w:p>
    <w:p w:rsidR="006340FD" w:rsidRPr="008441FC" w:rsidRDefault="006340FD" w:rsidP="008441FC">
      <w:pPr>
        <w:ind w:left="360"/>
        <w:jc w:val="both"/>
        <w:rPr>
          <w:sz w:val="32"/>
          <w:szCs w:val="24"/>
        </w:rPr>
      </w:pPr>
      <w:r>
        <w:rPr>
          <w:sz w:val="32"/>
          <w:szCs w:val="24"/>
        </w:rPr>
        <w:t>- udział w uroczystościach szkolnych, konkursach i zawodach sportowych,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przygotowanie do zajęć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przestrzeganie zasad przyjętych przez szkołę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stosowanie się do poleceń nauczyciela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lastRenderedPageBreak/>
        <w:t>- kulturalne zachowanie się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zgodna współpraca z zespołem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udzielanie pomocy kolegom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poszanowanie własności osobistej i społecznej</w:t>
      </w:r>
      <w:r w:rsidR="006340FD">
        <w:rPr>
          <w:sz w:val="32"/>
          <w:szCs w:val="24"/>
        </w:rPr>
        <w:t>,</w:t>
      </w:r>
    </w:p>
    <w:p w:rsidR="008441FC" w:rsidRP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dbałość o estetykę i czystość wokół siebie</w:t>
      </w:r>
      <w:r w:rsidR="006340FD">
        <w:rPr>
          <w:sz w:val="32"/>
          <w:szCs w:val="24"/>
        </w:rPr>
        <w:t>,</w:t>
      </w:r>
    </w:p>
    <w:p w:rsidR="008441FC" w:rsidRDefault="008441FC" w:rsidP="008441FC">
      <w:pPr>
        <w:ind w:left="360"/>
        <w:jc w:val="both"/>
        <w:rPr>
          <w:sz w:val="32"/>
          <w:szCs w:val="24"/>
        </w:rPr>
      </w:pPr>
      <w:r w:rsidRPr="008441FC">
        <w:rPr>
          <w:sz w:val="32"/>
          <w:szCs w:val="24"/>
        </w:rPr>
        <w:t>- aktywne uczestnictwo w życiu klasy i szkoły</w:t>
      </w:r>
      <w:r w:rsidR="006340FD">
        <w:rPr>
          <w:sz w:val="32"/>
          <w:szCs w:val="24"/>
        </w:rPr>
        <w:t>,</w:t>
      </w:r>
    </w:p>
    <w:p w:rsidR="000E7560" w:rsidRPr="008441FC" w:rsidRDefault="000E7560" w:rsidP="008441FC">
      <w:pPr>
        <w:ind w:left="360"/>
        <w:jc w:val="both"/>
        <w:rPr>
          <w:sz w:val="32"/>
          <w:szCs w:val="24"/>
        </w:rPr>
      </w:pPr>
      <w:r>
        <w:rPr>
          <w:sz w:val="32"/>
          <w:szCs w:val="24"/>
        </w:rPr>
        <w:t>- jak najlepsza frekwencja na zajęciach lekcyjnych i pozalekcyjnych.</w:t>
      </w:r>
    </w:p>
    <w:p w:rsidR="006A64E5" w:rsidRDefault="006A64E5" w:rsidP="006A64E5">
      <w:pPr>
        <w:pStyle w:val="Akapitzlist"/>
        <w:numPr>
          <w:ilvl w:val="0"/>
          <w:numId w:val="1"/>
        </w:numPr>
        <w:jc w:val="center"/>
        <w:rPr>
          <w:b/>
          <w:sz w:val="32"/>
          <w:szCs w:val="24"/>
        </w:rPr>
      </w:pPr>
      <w:r w:rsidRPr="006A64E5">
        <w:rPr>
          <w:b/>
          <w:sz w:val="32"/>
          <w:szCs w:val="24"/>
        </w:rPr>
        <w:t>Sposoby sprawdzania wiadomości i umiejętności uczniów</w:t>
      </w:r>
    </w:p>
    <w:p w:rsidR="00945040" w:rsidRPr="00945040" w:rsidRDefault="00945040" w:rsidP="00945040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 w:rsidRPr="00945040">
        <w:rPr>
          <w:sz w:val="32"/>
          <w:szCs w:val="24"/>
        </w:rPr>
        <w:t>Metody sprawdzania wiadomości i umiejętności uczniów:</w:t>
      </w:r>
    </w:p>
    <w:p w:rsidR="006A64E5" w:rsidRDefault="006A64E5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 w:rsidRPr="006A64E5">
        <w:rPr>
          <w:sz w:val="32"/>
          <w:szCs w:val="24"/>
        </w:rPr>
        <w:t>ustne sprawdzanie wiadomości i umiejętności uczniów</w:t>
      </w:r>
    </w:p>
    <w:p w:rsidR="006A64E5" w:rsidRDefault="006A64E5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 w:rsidRPr="006A64E5">
        <w:rPr>
          <w:sz w:val="32"/>
          <w:szCs w:val="24"/>
        </w:rPr>
        <w:t>kartkówki - trwają nie dłużej niż 15 mi</w:t>
      </w:r>
      <w:r>
        <w:rPr>
          <w:sz w:val="32"/>
          <w:szCs w:val="24"/>
        </w:rPr>
        <w:t>nut i nie muszą być zapowiadane</w:t>
      </w:r>
    </w:p>
    <w:p w:rsidR="006A64E5" w:rsidRDefault="006A64E5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 w:rsidRPr="006A64E5">
        <w:rPr>
          <w:sz w:val="32"/>
          <w:szCs w:val="24"/>
        </w:rPr>
        <w:t>sprawdziany - trwają od 30 – 45 minut i muszą być zapowiadane z tygodniowym</w:t>
      </w:r>
      <w:r>
        <w:rPr>
          <w:sz w:val="32"/>
          <w:szCs w:val="24"/>
        </w:rPr>
        <w:t xml:space="preserve"> wyprzedzeniem</w:t>
      </w:r>
    </w:p>
    <w:p w:rsidR="00945040" w:rsidRPr="00945040" w:rsidRDefault="00945040" w:rsidP="00945040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>
        <w:rPr>
          <w:sz w:val="32"/>
          <w:szCs w:val="24"/>
        </w:rPr>
        <w:t>Formy sprawdzania wiadomości i umiejętności uczniów:</w:t>
      </w:r>
    </w:p>
    <w:p w:rsidR="006A64E5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praca w grupach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posługiwanie się książką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prace samodzielne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ćwiczenia praktyczne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ciche i głośne czytanie ze zrozumieniem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przepisywanie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pisanie z pamięci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pisanie ze słuchu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wypowiedzi ustne</w:t>
      </w:r>
      <w:r w:rsidR="000E7560">
        <w:rPr>
          <w:sz w:val="32"/>
          <w:szCs w:val="24"/>
        </w:rPr>
        <w:t>,</w:t>
      </w:r>
    </w:p>
    <w:p w:rsid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>
        <w:rPr>
          <w:sz w:val="32"/>
          <w:szCs w:val="24"/>
        </w:rPr>
        <w:t>recytacja</w:t>
      </w:r>
      <w:r w:rsidR="000E7560">
        <w:rPr>
          <w:sz w:val="32"/>
          <w:szCs w:val="24"/>
        </w:rPr>
        <w:t>,</w:t>
      </w:r>
    </w:p>
    <w:p w:rsidR="00945040" w:rsidRDefault="00945040" w:rsidP="00945040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 w:rsidRPr="00945040">
        <w:rPr>
          <w:sz w:val="32"/>
          <w:szCs w:val="24"/>
        </w:rPr>
        <w:t>prowadzenie zeszytu i ćwiczeń</w:t>
      </w:r>
      <w:r w:rsidR="000E7560">
        <w:rPr>
          <w:sz w:val="32"/>
          <w:szCs w:val="24"/>
        </w:rPr>
        <w:t>,</w:t>
      </w:r>
    </w:p>
    <w:p w:rsidR="006A64E5" w:rsidRPr="00945040" w:rsidRDefault="00945040" w:rsidP="006A64E5">
      <w:pPr>
        <w:pStyle w:val="Akapitzlist"/>
        <w:numPr>
          <w:ilvl w:val="0"/>
          <w:numId w:val="11"/>
        </w:numPr>
        <w:jc w:val="both"/>
        <w:rPr>
          <w:sz w:val="32"/>
          <w:szCs w:val="24"/>
        </w:rPr>
      </w:pPr>
      <w:r w:rsidRPr="00945040">
        <w:rPr>
          <w:sz w:val="32"/>
          <w:szCs w:val="24"/>
        </w:rPr>
        <w:t>samodzielne zdobywanie wiadomości, czytanie lektur</w:t>
      </w:r>
      <w:r w:rsidR="000E7560">
        <w:rPr>
          <w:sz w:val="32"/>
          <w:szCs w:val="24"/>
        </w:rPr>
        <w:t>,</w:t>
      </w:r>
    </w:p>
    <w:p w:rsidR="00F368FE" w:rsidRDefault="00945040" w:rsidP="00F368FE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 w:rsidRPr="00945040">
        <w:rPr>
          <w:sz w:val="32"/>
          <w:szCs w:val="24"/>
        </w:rPr>
        <w:t>liczenie pamięciowe</w:t>
      </w:r>
      <w:r w:rsidR="000E7560">
        <w:rPr>
          <w:sz w:val="32"/>
          <w:szCs w:val="24"/>
        </w:rPr>
        <w:t>,</w:t>
      </w:r>
    </w:p>
    <w:p w:rsidR="00945040" w:rsidRDefault="00945040" w:rsidP="00945040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 w:rsidRPr="00945040">
        <w:rPr>
          <w:sz w:val="32"/>
          <w:szCs w:val="24"/>
        </w:rPr>
        <w:t>wykonywanie i zapisywanie działań matematycznych</w:t>
      </w:r>
      <w:r w:rsidR="000E7560">
        <w:rPr>
          <w:sz w:val="32"/>
          <w:szCs w:val="24"/>
        </w:rPr>
        <w:t>,</w:t>
      </w:r>
    </w:p>
    <w:p w:rsidR="00945040" w:rsidRDefault="00945040" w:rsidP="00945040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>
        <w:rPr>
          <w:sz w:val="32"/>
          <w:szCs w:val="24"/>
        </w:rPr>
        <w:lastRenderedPageBreak/>
        <w:t>układanie i rozwiązywanie zadań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 w:rsidRPr="008441FC">
        <w:rPr>
          <w:sz w:val="32"/>
          <w:szCs w:val="24"/>
        </w:rPr>
        <w:t>stosowanie technik plastycznych i technicznych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 w:rsidRPr="00945040">
        <w:rPr>
          <w:sz w:val="32"/>
          <w:szCs w:val="24"/>
        </w:rPr>
        <w:t>dokładność i estetyka wykonania prac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>
        <w:rPr>
          <w:sz w:val="32"/>
          <w:szCs w:val="24"/>
        </w:rPr>
        <w:t>śpiewanie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>
        <w:rPr>
          <w:sz w:val="32"/>
          <w:szCs w:val="24"/>
        </w:rPr>
        <w:t>czytanie i zapisywanie nut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>
        <w:rPr>
          <w:sz w:val="32"/>
          <w:szCs w:val="24"/>
        </w:rPr>
        <w:t>sprawność fizyczna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>
        <w:rPr>
          <w:sz w:val="32"/>
          <w:szCs w:val="24"/>
        </w:rPr>
        <w:t>wykonywanie ćwiczeń gimnastycznych</w:t>
      </w:r>
      <w:r w:rsidR="000E7560">
        <w:rPr>
          <w:sz w:val="32"/>
          <w:szCs w:val="24"/>
        </w:rPr>
        <w:t>,</w:t>
      </w:r>
    </w:p>
    <w:p w:rsidR="008441FC" w:rsidRDefault="008441FC" w:rsidP="008441FC">
      <w:pPr>
        <w:pStyle w:val="Akapitzlist"/>
        <w:numPr>
          <w:ilvl w:val="0"/>
          <w:numId w:val="14"/>
        </w:numPr>
        <w:jc w:val="both"/>
        <w:rPr>
          <w:sz w:val="32"/>
          <w:szCs w:val="24"/>
        </w:rPr>
      </w:pPr>
      <w:r>
        <w:rPr>
          <w:sz w:val="32"/>
          <w:szCs w:val="24"/>
        </w:rPr>
        <w:t>aktywność na lekcji</w:t>
      </w:r>
      <w:r w:rsidR="000E7560">
        <w:rPr>
          <w:sz w:val="32"/>
          <w:szCs w:val="24"/>
        </w:rPr>
        <w:t>.</w:t>
      </w:r>
    </w:p>
    <w:p w:rsidR="008441FC" w:rsidRDefault="008441FC" w:rsidP="008441FC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 w:rsidRPr="008441FC">
        <w:rPr>
          <w:sz w:val="32"/>
          <w:szCs w:val="24"/>
        </w:rPr>
        <w:t xml:space="preserve">Przy ustaleniu oceny z zajęć zdrowotno-ruchowych, edukacji plastycznej, technicznej i muzycznej należy w szczególności </w:t>
      </w:r>
      <w:r>
        <w:rPr>
          <w:sz w:val="32"/>
          <w:szCs w:val="24"/>
        </w:rPr>
        <w:t>bra</w:t>
      </w:r>
      <w:r w:rsidR="00EF5AE4">
        <w:rPr>
          <w:sz w:val="32"/>
          <w:szCs w:val="24"/>
        </w:rPr>
        <w:t xml:space="preserve">ć </w:t>
      </w:r>
      <w:r w:rsidRPr="008441FC">
        <w:rPr>
          <w:sz w:val="32"/>
          <w:szCs w:val="24"/>
        </w:rPr>
        <w:t xml:space="preserve">pod uwagę wysiłek wkładany przez ucznia </w:t>
      </w:r>
      <w:r w:rsidR="00EF5AE4">
        <w:rPr>
          <w:sz w:val="32"/>
          <w:szCs w:val="24"/>
        </w:rPr>
        <w:t xml:space="preserve">                         </w:t>
      </w:r>
      <w:r w:rsidRPr="008441FC">
        <w:rPr>
          <w:sz w:val="32"/>
          <w:szCs w:val="24"/>
        </w:rPr>
        <w:t xml:space="preserve">w wywiązywanie się z obowiązków wynikających </w:t>
      </w:r>
      <w:r w:rsidR="00EF5AE4">
        <w:rPr>
          <w:sz w:val="32"/>
          <w:szCs w:val="24"/>
        </w:rPr>
        <w:t xml:space="preserve">                   </w:t>
      </w:r>
      <w:r w:rsidRPr="008441FC">
        <w:rPr>
          <w:sz w:val="32"/>
          <w:szCs w:val="24"/>
        </w:rPr>
        <w:t>ze specyfikacji tych zajęć.</w:t>
      </w:r>
    </w:p>
    <w:p w:rsidR="008441FC" w:rsidRDefault="008441FC" w:rsidP="008441FC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 w:rsidRPr="008441FC">
        <w:rPr>
          <w:sz w:val="32"/>
          <w:szCs w:val="24"/>
        </w:rPr>
        <w:t>Za wykonanie prac dodatkowych uczeń otrzymuje tylko ocenę pozytywną. Za brak lub źle wykonaną pracę dodatkową nie wystawia się oceny negatywnej.</w:t>
      </w:r>
    </w:p>
    <w:p w:rsidR="008441FC" w:rsidRPr="008441FC" w:rsidRDefault="008441FC" w:rsidP="008441FC">
      <w:pPr>
        <w:pStyle w:val="Akapitzlist"/>
        <w:numPr>
          <w:ilvl w:val="0"/>
          <w:numId w:val="3"/>
        </w:numPr>
        <w:jc w:val="both"/>
        <w:rPr>
          <w:sz w:val="32"/>
          <w:szCs w:val="24"/>
        </w:rPr>
      </w:pPr>
      <w:r w:rsidRPr="008441FC">
        <w:rPr>
          <w:sz w:val="32"/>
          <w:szCs w:val="24"/>
        </w:rPr>
        <w:t>Za udział w konkursach klasowych, szkolnych i między</w:t>
      </w:r>
      <w:r w:rsidR="00ED394D">
        <w:rPr>
          <w:sz w:val="32"/>
          <w:szCs w:val="24"/>
        </w:rPr>
        <w:t xml:space="preserve">- </w:t>
      </w:r>
      <w:r w:rsidRPr="008441FC">
        <w:rPr>
          <w:sz w:val="32"/>
          <w:szCs w:val="24"/>
        </w:rPr>
        <w:t>szkolnych uczeń otrzymuje ocenę celującą.</w:t>
      </w:r>
    </w:p>
    <w:p w:rsidR="008441FC" w:rsidRDefault="008441FC">
      <w:pPr>
        <w:ind w:left="360"/>
        <w:jc w:val="both"/>
        <w:rPr>
          <w:sz w:val="32"/>
          <w:szCs w:val="24"/>
        </w:rPr>
      </w:pPr>
    </w:p>
    <w:p w:rsidR="005F20FD" w:rsidRDefault="005F20FD" w:rsidP="005F20FD">
      <w:pPr>
        <w:pStyle w:val="Akapitzlist"/>
        <w:numPr>
          <w:ilvl w:val="0"/>
          <w:numId w:val="1"/>
        </w:numPr>
        <w:jc w:val="both"/>
        <w:rPr>
          <w:b/>
          <w:sz w:val="32"/>
          <w:szCs w:val="24"/>
        </w:rPr>
      </w:pPr>
      <w:r w:rsidRPr="005F20FD">
        <w:rPr>
          <w:b/>
          <w:sz w:val="32"/>
          <w:szCs w:val="24"/>
        </w:rPr>
        <w:t xml:space="preserve">Ocena semestralna </w:t>
      </w:r>
      <w:r w:rsidR="00EF5AE4">
        <w:rPr>
          <w:b/>
          <w:sz w:val="32"/>
          <w:szCs w:val="24"/>
        </w:rPr>
        <w:t xml:space="preserve">i </w:t>
      </w:r>
      <w:proofErr w:type="spellStart"/>
      <w:r w:rsidR="00EF5AE4">
        <w:rPr>
          <w:b/>
          <w:sz w:val="32"/>
          <w:szCs w:val="24"/>
        </w:rPr>
        <w:t>końcoworoczna</w:t>
      </w:r>
      <w:proofErr w:type="spellEnd"/>
    </w:p>
    <w:p w:rsidR="005F20FD" w:rsidRDefault="005F20FD" w:rsidP="005F20FD">
      <w:pPr>
        <w:pStyle w:val="Akapitzlist"/>
        <w:numPr>
          <w:ilvl w:val="0"/>
          <w:numId w:val="15"/>
        </w:numPr>
        <w:jc w:val="both"/>
        <w:rPr>
          <w:sz w:val="32"/>
          <w:szCs w:val="24"/>
        </w:rPr>
      </w:pPr>
      <w:r w:rsidRPr="005F20FD">
        <w:rPr>
          <w:sz w:val="32"/>
          <w:szCs w:val="24"/>
        </w:rPr>
        <w:t xml:space="preserve">Ocena </w:t>
      </w:r>
      <w:r>
        <w:rPr>
          <w:sz w:val="32"/>
          <w:szCs w:val="24"/>
        </w:rPr>
        <w:t xml:space="preserve">semestralna </w:t>
      </w:r>
      <w:r w:rsidR="00EF5AE4">
        <w:rPr>
          <w:sz w:val="32"/>
          <w:szCs w:val="24"/>
        </w:rPr>
        <w:t xml:space="preserve">i </w:t>
      </w:r>
      <w:proofErr w:type="spellStart"/>
      <w:r w:rsidR="00EF5AE4">
        <w:rPr>
          <w:sz w:val="32"/>
          <w:szCs w:val="24"/>
        </w:rPr>
        <w:t>końcoworoczna</w:t>
      </w:r>
      <w:proofErr w:type="spellEnd"/>
      <w:r w:rsidR="00EF5AE4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jest oceną opisową. Powinna ona zawierać informację o osiągnięciach ucznia </w:t>
      </w:r>
      <w:r w:rsidR="00EF5AE4">
        <w:rPr>
          <w:sz w:val="32"/>
          <w:szCs w:val="24"/>
        </w:rPr>
        <w:t xml:space="preserve">            </w:t>
      </w:r>
      <w:r>
        <w:rPr>
          <w:sz w:val="32"/>
          <w:szCs w:val="24"/>
        </w:rPr>
        <w:t xml:space="preserve">w danym semestrze ze wszystkich rodzajów edukacji </w:t>
      </w:r>
      <w:r w:rsidR="00EF5AE4">
        <w:rPr>
          <w:sz w:val="32"/>
          <w:szCs w:val="24"/>
        </w:rPr>
        <w:t xml:space="preserve">              </w:t>
      </w:r>
      <w:r>
        <w:rPr>
          <w:sz w:val="32"/>
          <w:szCs w:val="24"/>
        </w:rPr>
        <w:t>oraz z zachowania.</w:t>
      </w:r>
    </w:p>
    <w:p w:rsidR="005F20FD" w:rsidRDefault="005F20FD" w:rsidP="005F20FD">
      <w:pPr>
        <w:pStyle w:val="Akapitzlist"/>
        <w:numPr>
          <w:ilvl w:val="0"/>
          <w:numId w:val="15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W ocenie semestralnej </w:t>
      </w:r>
      <w:r w:rsidR="00EF5AE4">
        <w:rPr>
          <w:sz w:val="32"/>
          <w:szCs w:val="24"/>
        </w:rPr>
        <w:t xml:space="preserve">i </w:t>
      </w:r>
      <w:proofErr w:type="spellStart"/>
      <w:r w:rsidR="00EF5AE4">
        <w:rPr>
          <w:sz w:val="32"/>
          <w:szCs w:val="24"/>
        </w:rPr>
        <w:t>końcoworocznej</w:t>
      </w:r>
      <w:proofErr w:type="spellEnd"/>
      <w:r w:rsidR="00EF5AE4">
        <w:rPr>
          <w:sz w:val="32"/>
          <w:szCs w:val="24"/>
        </w:rPr>
        <w:t xml:space="preserve"> </w:t>
      </w:r>
      <w:r>
        <w:rPr>
          <w:sz w:val="32"/>
          <w:szCs w:val="24"/>
        </w:rPr>
        <w:t>powinny znaleźć się również mocne</w:t>
      </w:r>
      <w:r w:rsidR="00697F7D">
        <w:rPr>
          <w:sz w:val="32"/>
          <w:szCs w:val="24"/>
        </w:rPr>
        <w:t xml:space="preserve"> </w:t>
      </w:r>
      <w:r>
        <w:rPr>
          <w:sz w:val="32"/>
          <w:szCs w:val="24"/>
        </w:rPr>
        <w:t>i słabe strony ucznia wraz ze wskazówkami do dalszej pracy.</w:t>
      </w:r>
    </w:p>
    <w:p w:rsidR="005F20FD" w:rsidRDefault="005F20FD" w:rsidP="005F20FD">
      <w:pPr>
        <w:pStyle w:val="Akapitzlist"/>
        <w:numPr>
          <w:ilvl w:val="0"/>
          <w:numId w:val="15"/>
        </w:numPr>
        <w:jc w:val="both"/>
        <w:rPr>
          <w:sz w:val="32"/>
          <w:szCs w:val="24"/>
        </w:rPr>
      </w:pPr>
      <w:r>
        <w:rPr>
          <w:sz w:val="32"/>
          <w:szCs w:val="24"/>
        </w:rPr>
        <w:t>U uczniów ze SPE należy podk</w:t>
      </w:r>
      <w:r w:rsidR="00ED394D">
        <w:rPr>
          <w:sz w:val="32"/>
          <w:szCs w:val="24"/>
        </w:rPr>
        <w:t>reślić wkład pracy i postępy</w:t>
      </w:r>
      <w:r w:rsidR="00EF5AE4">
        <w:rPr>
          <w:sz w:val="32"/>
          <w:szCs w:val="24"/>
        </w:rPr>
        <w:t>,</w:t>
      </w:r>
      <w:r w:rsidR="00ED394D">
        <w:rPr>
          <w:sz w:val="32"/>
          <w:szCs w:val="24"/>
        </w:rPr>
        <w:t xml:space="preserve"> jakie dziecko poczyniło w porównaniu z początkiem roku szkolnego.</w:t>
      </w:r>
    </w:p>
    <w:p w:rsidR="00ED394D" w:rsidRDefault="00ED394D" w:rsidP="005F20FD">
      <w:pPr>
        <w:pStyle w:val="Akapitzlist"/>
        <w:numPr>
          <w:ilvl w:val="0"/>
          <w:numId w:val="15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Ocena semestralna </w:t>
      </w:r>
      <w:r w:rsidR="00EF5AE4">
        <w:rPr>
          <w:sz w:val="32"/>
          <w:szCs w:val="24"/>
        </w:rPr>
        <w:t xml:space="preserve">i </w:t>
      </w:r>
      <w:proofErr w:type="spellStart"/>
      <w:r w:rsidR="00EF5AE4">
        <w:rPr>
          <w:sz w:val="32"/>
          <w:szCs w:val="24"/>
        </w:rPr>
        <w:t>końcoworoczna</w:t>
      </w:r>
      <w:proofErr w:type="spellEnd"/>
      <w:r w:rsidR="00EF5AE4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z języka </w:t>
      </w:r>
      <w:r w:rsidR="00EF5AE4">
        <w:rPr>
          <w:sz w:val="32"/>
          <w:szCs w:val="24"/>
        </w:rPr>
        <w:t>angielskiego</w:t>
      </w:r>
      <w:r>
        <w:rPr>
          <w:sz w:val="32"/>
          <w:szCs w:val="24"/>
        </w:rPr>
        <w:t xml:space="preserve"> jest również oceną opisową.</w:t>
      </w:r>
    </w:p>
    <w:p w:rsidR="00ED394D" w:rsidRDefault="00ED394D" w:rsidP="005F20FD">
      <w:pPr>
        <w:pStyle w:val="Akapitzlist"/>
        <w:numPr>
          <w:ilvl w:val="0"/>
          <w:numId w:val="15"/>
        </w:numPr>
        <w:jc w:val="both"/>
        <w:rPr>
          <w:sz w:val="32"/>
          <w:szCs w:val="24"/>
        </w:rPr>
      </w:pPr>
      <w:r>
        <w:rPr>
          <w:sz w:val="32"/>
          <w:szCs w:val="24"/>
        </w:rPr>
        <w:lastRenderedPageBreak/>
        <w:t xml:space="preserve">Ocena semestralna </w:t>
      </w:r>
      <w:r w:rsidR="00A36968">
        <w:rPr>
          <w:sz w:val="32"/>
          <w:szCs w:val="24"/>
        </w:rPr>
        <w:t xml:space="preserve">i </w:t>
      </w:r>
      <w:proofErr w:type="spellStart"/>
      <w:r w:rsidR="00A36968">
        <w:rPr>
          <w:sz w:val="32"/>
          <w:szCs w:val="24"/>
        </w:rPr>
        <w:t>końcoworoczna</w:t>
      </w:r>
      <w:proofErr w:type="spellEnd"/>
      <w:r w:rsidR="00A36968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z religii wystawiana jest </w:t>
      </w:r>
      <w:r w:rsidR="00A36968">
        <w:rPr>
          <w:sz w:val="32"/>
          <w:szCs w:val="24"/>
        </w:rPr>
        <w:t xml:space="preserve">    </w:t>
      </w:r>
      <w:r>
        <w:rPr>
          <w:sz w:val="32"/>
          <w:szCs w:val="24"/>
        </w:rPr>
        <w:t xml:space="preserve">za pomocą ocen cyfrowych w skali od 1 do 6 i nie ma wpływu </w:t>
      </w:r>
      <w:r w:rsidR="00A36968">
        <w:rPr>
          <w:sz w:val="32"/>
          <w:szCs w:val="24"/>
        </w:rPr>
        <w:t xml:space="preserve">  </w:t>
      </w:r>
      <w:r>
        <w:rPr>
          <w:sz w:val="32"/>
          <w:szCs w:val="24"/>
        </w:rPr>
        <w:t>na promowanie ucznia do wyższej klasy.</w:t>
      </w:r>
    </w:p>
    <w:p w:rsidR="005F20FD" w:rsidRDefault="005F20FD" w:rsidP="005F20FD">
      <w:pPr>
        <w:jc w:val="both"/>
        <w:rPr>
          <w:sz w:val="32"/>
          <w:szCs w:val="24"/>
        </w:rPr>
      </w:pPr>
    </w:p>
    <w:p w:rsidR="005F20FD" w:rsidRPr="005F20FD" w:rsidRDefault="005F20FD" w:rsidP="005F20FD">
      <w:pPr>
        <w:jc w:val="both"/>
        <w:rPr>
          <w:sz w:val="32"/>
          <w:szCs w:val="24"/>
        </w:rPr>
      </w:pPr>
    </w:p>
    <w:sectPr w:rsidR="005F20FD" w:rsidRPr="005F20FD" w:rsidSect="000C3D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8EB"/>
    <w:multiLevelType w:val="hybridMultilevel"/>
    <w:tmpl w:val="F250B17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9D33DE"/>
    <w:multiLevelType w:val="hybridMultilevel"/>
    <w:tmpl w:val="FA624144"/>
    <w:lvl w:ilvl="0" w:tplc="718C6AE8">
      <w:start w:val="1"/>
      <w:numFmt w:val="bullet"/>
      <w:lvlText w:val="~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ABC19B4"/>
    <w:multiLevelType w:val="hybridMultilevel"/>
    <w:tmpl w:val="ACB4F646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7F3"/>
    <w:multiLevelType w:val="hybridMultilevel"/>
    <w:tmpl w:val="77A21132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A1A3C"/>
    <w:multiLevelType w:val="hybridMultilevel"/>
    <w:tmpl w:val="2FAE6BB6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7E6"/>
    <w:multiLevelType w:val="hybridMultilevel"/>
    <w:tmpl w:val="814CC664"/>
    <w:lvl w:ilvl="0" w:tplc="718C6AE8">
      <w:start w:val="1"/>
      <w:numFmt w:val="bullet"/>
      <w:lvlText w:val="~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0585"/>
    <w:multiLevelType w:val="hybridMultilevel"/>
    <w:tmpl w:val="CB0C15FC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58E6"/>
    <w:multiLevelType w:val="hybridMultilevel"/>
    <w:tmpl w:val="B72E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B45B5"/>
    <w:multiLevelType w:val="hybridMultilevel"/>
    <w:tmpl w:val="117C37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C12F0"/>
    <w:multiLevelType w:val="hybridMultilevel"/>
    <w:tmpl w:val="47248E68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60C"/>
    <w:multiLevelType w:val="hybridMultilevel"/>
    <w:tmpl w:val="3280A0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D11B1"/>
    <w:multiLevelType w:val="hybridMultilevel"/>
    <w:tmpl w:val="AF5A8F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A5FB1"/>
    <w:multiLevelType w:val="hybridMultilevel"/>
    <w:tmpl w:val="A93CCD2A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33580"/>
    <w:multiLevelType w:val="hybridMultilevel"/>
    <w:tmpl w:val="739CAE0E"/>
    <w:lvl w:ilvl="0" w:tplc="718C6AE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F19ED"/>
    <w:multiLevelType w:val="hybridMultilevel"/>
    <w:tmpl w:val="ADDEBB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95"/>
    <w:rsid w:val="00024A3F"/>
    <w:rsid w:val="00045E9D"/>
    <w:rsid w:val="000C0568"/>
    <w:rsid w:val="000C3DDA"/>
    <w:rsid w:val="000E7560"/>
    <w:rsid w:val="00191512"/>
    <w:rsid w:val="001F0095"/>
    <w:rsid w:val="00223981"/>
    <w:rsid w:val="002E2DF5"/>
    <w:rsid w:val="003D7DE5"/>
    <w:rsid w:val="003E24D6"/>
    <w:rsid w:val="00475ED6"/>
    <w:rsid w:val="005F20FD"/>
    <w:rsid w:val="006340FD"/>
    <w:rsid w:val="00665052"/>
    <w:rsid w:val="00676F7C"/>
    <w:rsid w:val="00697F7D"/>
    <w:rsid w:val="006A64E5"/>
    <w:rsid w:val="006E0B5F"/>
    <w:rsid w:val="008441FC"/>
    <w:rsid w:val="00885ECF"/>
    <w:rsid w:val="00945040"/>
    <w:rsid w:val="009E41A8"/>
    <w:rsid w:val="00A36968"/>
    <w:rsid w:val="00A37E33"/>
    <w:rsid w:val="00B123E1"/>
    <w:rsid w:val="00B42962"/>
    <w:rsid w:val="00BF5D01"/>
    <w:rsid w:val="00D41A1F"/>
    <w:rsid w:val="00E33E2D"/>
    <w:rsid w:val="00E476AC"/>
    <w:rsid w:val="00ED394D"/>
    <w:rsid w:val="00EF5AE4"/>
    <w:rsid w:val="00F01FD4"/>
    <w:rsid w:val="00F368FE"/>
    <w:rsid w:val="00F45EF1"/>
    <w:rsid w:val="00F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95"/>
    <w:pPr>
      <w:ind w:left="720"/>
      <w:contextualSpacing/>
    </w:pPr>
  </w:style>
  <w:style w:type="table" w:styleId="Tabela-Siatka">
    <w:name w:val="Table Grid"/>
    <w:basedOn w:val="Standardowy"/>
    <w:uiPriority w:val="59"/>
    <w:rsid w:val="009E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95"/>
    <w:pPr>
      <w:ind w:left="720"/>
      <w:contextualSpacing/>
    </w:pPr>
  </w:style>
  <w:style w:type="table" w:styleId="Tabela-Siatka">
    <w:name w:val="Table Grid"/>
    <w:basedOn w:val="Standardowy"/>
    <w:uiPriority w:val="59"/>
    <w:rsid w:val="009E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</dc:creator>
  <cp:lastModifiedBy>Dor</cp:lastModifiedBy>
  <cp:revision>5</cp:revision>
  <cp:lastPrinted>2018-10-22T20:40:00Z</cp:lastPrinted>
  <dcterms:created xsi:type="dcterms:W3CDTF">2018-10-21T20:28:00Z</dcterms:created>
  <dcterms:modified xsi:type="dcterms:W3CDTF">2018-10-22T20:40:00Z</dcterms:modified>
</cp:coreProperties>
</file>