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ED" w:rsidRPr="00703BED" w:rsidRDefault="00703BED" w:rsidP="00703BED">
      <w:pPr>
        <w:rPr>
          <w:rFonts w:ascii="Times New Roman" w:hAnsi="Times New Roman" w:cs="Times New Roman"/>
          <w:b/>
          <w:sz w:val="32"/>
          <w:szCs w:val="32"/>
        </w:rPr>
      </w:pPr>
    </w:p>
    <w:p w:rsidR="00703BED" w:rsidRPr="00703BED" w:rsidRDefault="0086613A" w:rsidP="00703B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Zarządzenie nr 1</w:t>
      </w:r>
    </w:p>
    <w:p w:rsidR="00703BED" w:rsidRPr="00703BED" w:rsidRDefault="00703BED" w:rsidP="00703B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BED">
        <w:rPr>
          <w:rFonts w:ascii="Times New Roman" w:hAnsi="Times New Roman" w:cs="Times New Roman"/>
          <w:b/>
          <w:sz w:val="32"/>
          <w:szCs w:val="32"/>
        </w:rPr>
        <w:t>dyrektora Szkoły Podstawowej nr 84 z dn. 03.09.2018 r.</w:t>
      </w:r>
    </w:p>
    <w:p w:rsidR="00703BED" w:rsidRPr="00703BED" w:rsidRDefault="00703BED" w:rsidP="00703BED">
      <w:pPr>
        <w:rPr>
          <w:rFonts w:ascii="Times New Roman" w:hAnsi="Times New Roman" w:cs="Times New Roman"/>
          <w:b/>
          <w:sz w:val="32"/>
          <w:szCs w:val="32"/>
        </w:rPr>
      </w:pPr>
    </w:p>
    <w:p w:rsidR="00703BED" w:rsidRPr="00CE2401" w:rsidRDefault="00703BED" w:rsidP="00703BED">
      <w:pPr>
        <w:rPr>
          <w:rFonts w:ascii="Times New Roman" w:hAnsi="Times New Roman" w:cs="Times New Roman"/>
          <w:b/>
          <w:sz w:val="28"/>
          <w:szCs w:val="28"/>
        </w:rPr>
      </w:pPr>
    </w:p>
    <w:p w:rsidR="00703BED" w:rsidRPr="00CE2401" w:rsidRDefault="00703BED" w:rsidP="00703BE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401">
        <w:rPr>
          <w:rFonts w:ascii="Times New Roman" w:hAnsi="Times New Roman" w:cs="Times New Roman"/>
          <w:sz w:val="28"/>
          <w:szCs w:val="28"/>
        </w:rPr>
        <w:t>Z dniem 01.09.2018 r. obowiązują w naszej szkole następujące regulaminy:</w:t>
      </w:r>
    </w:p>
    <w:p w:rsidR="00703BED" w:rsidRPr="00CE2401" w:rsidRDefault="00703BED" w:rsidP="00703BED">
      <w:pPr>
        <w:rPr>
          <w:rFonts w:ascii="Times New Roman" w:hAnsi="Times New Roman" w:cs="Times New Roman"/>
          <w:sz w:val="28"/>
          <w:szCs w:val="28"/>
        </w:rPr>
      </w:pPr>
    </w:p>
    <w:p w:rsidR="00703BED" w:rsidRPr="00CE2401" w:rsidRDefault="00703BED" w:rsidP="00703B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2401">
        <w:rPr>
          <w:rFonts w:ascii="Times New Roman" w:hAnsi="Times New Roman" w:cs="Times New Roman"/>
          <w:sz w:val="28"/>
          <w:szCs w:val="28"/>
        </w:rPr>
        <w:t>Regulamin pracy w SP nr 84 – załącznik nr 1</w:t>
      </w:r>
    </w:p>
    <w:p w:rsidR="00703BED" w:rsidRPr="00CE2401" w:rsidRDefault="00703BED" w:rsidP="00703B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2401">
        <w:rPr>
          <w:rFonts w:ascii="Times New Roman" w:hAnsi="Times New Roman" w:cs="Times New Roman"/>
          <w:sz w:val="28"/>
          <w:szCs w:val="28"/>
        </w:rPr>
        <w:t>Regulamin</w:t>
      </w:r>
      <w:r w:rsidR="00CE2401">
        <w:rPr>
          <w:rFonts w:ascii="Times New Roman" w:hAnsi="Times New Roman" w:cs="Times New Roman"/>
          <w:sz w:val="28"/>
          <w:szCs w:val="28"/>
        </w:rPr>
        <w:t xml:space="preserve"> wynagradzania pracowników administracji i obsługi             </w:t>
      </w:r>
      <w:r w:rsidRPr="00CE2401">
        <w:rPr>
          <w:rFonts w:ascii="Times New Roman" w:hAnsi="Times New Roman" w:cs="Times New Roman"/>
          <w:sz w:val="28"/>
          <w:szCs w:val="28"/>
        </w:rPr>
        <w:t xml:space="preserve"> w SP nr 84 – załącznik</w:t>
      </w:r>
      <w:r w:rsidR="00564338">
        <w:rPr>
          <w:rFonts w:ascii="Times New Roman" w:hAnsi="Times New Roman" w:cs="Times New Roman"/>
          <w:sz w:val="28"/>
          <w:szCs w:val="28"/>
        </w:rPr>
        <w:t xml:space="preserve"> </w:t>
      </w:r>
      <w:r w:rsidRPr="00CE2401">
        <w:rPr>
          <w:rFonts w:ascii="Times New Roman" w:hAnsi="Times New Roman" w:cs="Times New Roman"/>
          <w:sz w:val="28"/>
          <w:szCs w:val="28"/>
        </w:rPr>
        <w:t xml:space="preserve"> nr 2</w:t>
      </w:r>
    </w:p>
    <w:p w:rsidR="00703BED" w:rsidRDefault="00703BED" w:rsidP="00703B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401">
        <w:rPr>
          <w:rFonts w:ascii="Times New Roman" w:hAnsi="Times New Roman" w:cs="Times New Roman"/>
          <w:sz w:val="28"/>
          <w:szCs w:val="28"/>
        </w:rPr>
        <w:t xml:space="preserve"> Zobowiązuje się pracowników administracji i obsługi do zapoznania się </w:t>
      </w:r>
      <w:r w:rsidR="00CE2401">
        <w:rPr>
          <w:rFonts w:ascii="Times New Roman" w:hAnsi="Times New Roman" w:cs="Times New Roman"/>
          <w:sz w:val="28"/>
          <w:szCs w:val="28"/>
        </w:rPr>
        <w:t xml:space="preserve">    </w:t>
      </w:r>
      <w:r w:rsidRPr="00CE2401">
        <w:rPr>
          <w:rFonts w:ascii="Times New Roman" w:hAnsi="Times New Roman" w:cs="Times New Roman"/>
          <w:sz w:val="28"/>
          <w:szCs w:val="28"/>
        </w:rPr>
        <w:t xml:space="preserve">z powyższymi  regulaminami i do przestrzegania zasad obowiązujących </w:t>
      </w:r>
      <w:r w:rsidR="00CE2401">
        <w:rPr>
          <w:rFonts w:ascii="Times New Roman" w:hAnsi="Times New Roman" w:cs="Times New Roman"/>
          <w:sz w:val="28"/>
          <w:szCs w:val="28"/>
        </w:rPr>
        <w:t xml:space="preserve">    </w:t>
      </w:r>
      <w:r w:rsidRPr="00CE2401">
        <w:rPr>
          <w:rFonts w:ascii="Times New Roman" w:hAnsi="Times New Roman" w:cs="Times New Roman"/>
          <w:sz w:val="28"/>
          <w:szCs w:val="28"/>
        </w:rPr>
        <w:t>w pracy.</w:t>
      </w:r>
    </w:p>
    <w:p w:rsidR="003C3B3A" w:rsidRDefault="003C3B3A" w:rsidP="003C3B3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3B3A" w:rsidRDefault="003C3B3A" w:rsidP="003C3B3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C3B3A" w:rsidRDefault="003C3B3A" w:rsidP="003C3B3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Alina Wnuk</w:t>
      </w:r>
    </w:p>
    <w:p w:rsidR="003C3B3A" w:rsidRDefault="003C3B3A" w:rsidP="003C3B3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C3B3A" w:rsidRPr="00CE2401" w:rsidRDefault="003C3B3A" w:rsidP="003C3B3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703BED" w:rsidRPr="00CE2401" w:rsidRDefault="00703BED" w:rsidP="00703BED">
      <w:pPr>
        <w:rPr>
          <w:rFonts w:ascii="Times New Roman" w:hAnsi="Times New Roman" w:cs="Times New Roman"/>
          <w:sz w:val="28"/>
          <w:szCs w:val="28"/>
        </w:rPr>
      </w:pPr>
    </w:p>
    <w:p w:rsidR="00703BED" w:rsidRPr="00CE2401" w:rsidRDefault="00703BED" w:rsidP="00703BED">
      <w:pPr>
        <w:rPr>
          <w:rFonts w:ascii="Times New Roman" w:hAnsi="Times New Roman" w:cs="Times New Roman"/>
          <w:sz w:val="28"/>
          <w:szCs w:val="28"/>
        </w:rPr>
      </w:pPr>
    </w:p>
    <w:p w:rsidR="00703BED" w:rsidRPr="00703BED" w:rsidRDefault="00703BED" w:rsidP="00703BED"/>
    <w:p w:rsidR="00703BED" w:rsidRPr="00703BED" w:rsidRDefault="00703BED" w:rsidP="00703BED"/>
    <w:p w:rsidR="00703BED" w:rsidRPr="00703BED" w:rsidRDefault="00703BED" w:rsidP="00703BED"/>
    <w:p w:rsidR="00703BED" w:rsidRPr="00703BED" w:rsidRDefault="00703BED" w:rsidP="00703BED"/>
    <w:p w:rsidR="00703BED" w:rsidRPr="00703BED" w:rsidRDefault="00703BED" w:rsidP="00703BED"/>
    <w:p w:rsidR="003F6FAF" w:rsidRDefault="003F6FAF"/>
    <w:sectPr w:rsidR="003F6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37FF"/>
    <w:multiLevelType w:val="hybridMultilevel"/>
    <w:tmpl w:val="F16AF260"/>
    <w:lvl w:ilvl="0" w:tplc="96ACE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8A3C66"/>
    <w:multiLevelType w:val="hybridMultilevel"/>
    <w:tmpl w:val="AC281314"/>
    <w:lvl w:ilvl="0" w:tplc="5DCCADE6">
      <w:start w:val="1"/>
      <w:numFmt w:val="upp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ED"/>
    <w:rsid w:val="003C3B3A"/>
    <w:rsid w:val="003F6FAF"/>
    <w:rsid w:val="00564338"/>
    <w:rsid w:val="00703BED"/>
    <w:rsid w:val="0086613A"/>
    <w:rsid w:val="00C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1D25"/>
  <w15:chartTrackingRefBased/>
  <w15:docId w15:val="{58A17ED3-796A-45D8-A5EE-E62D627D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B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SP84</dc:creator>
  <cp:keywords/>
  <dc:description/>
  <cp:lastModifiedBy>SP84</cp:lastModifiedBy>
  <cp:revision>6</cp:revision>
  <cp:lastPrinted>2018-11-28T08:15:00Z</cp:lastPrinted>
  <dcterms:created xsi:type="dcterms:W3CDTF">2018-11-28T08:12:00Z</dcterms:created>
  <dcterms:modified xsi:type="dcterms:W3CDTF">2019-01-21T12:48:00Z</dcterms:modified>
</cp:coreProperties>
</file>