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D" w:rsidRPr="00C86687" w:rsidRDefault="009C5CBD" w:rsidP="009C5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687">
        <w:rPr>
          <w:rFonts w:ascii="Times New Roman" w:hAnsi="Times New Roman" w:cs="Times New Roman"/>
          <w:b/>
          <w:sz w:val="32"/>
          <w:szCs w:val="32"/>
        </w:rPr>
        <w:t>SZKOLNY ZESTAW PODRĘCZNIKÓW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W ROKU SZKOLNYM 2020/2021</w:t>
      </w:r>
      <w:r>
        <w:rPr>
          <w:rFonts w:ascii="Times New Roman" w:hAnsi="Times New Roman" w:cs="Times New Roman"/>
          <w:b/>
          <w:sz w:val="32"/>
          <w:szCs w:val="32"/>
        </w:rPr>
        <w:br/>
        <w:t>Klasa I</w:t>
      </w:r>
    </w:p>
    <w:p w:rsidR="009C5CBD" w:rsidRPr="00C86687" w:rsidRDefault="009C5CBD" w:rsidP="009C5CBD"/>
    <w:p w:rsidR="009C5CBD" w:rsidRPr="00C86687" w:rsidRDefault="009C5CBD" w:rsidP="009C5CBD">
      <w:pPr>
        <w:rPr>
          <w:b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126"/>
        <w:gridCol w:w="2552"/>
      </w:tblGrid>
      <w:tr w:rsidR="009C5CBD" w:rsidRPr="00164796" w:rsidTr="00C503C5">
        <w:tc>
          <w:tcPr>
            <w:tcW w:w="851" w:type="dxa"/>
          </w:tcPr>
          <w:p w:rsidR="009C5CBD" w:rsidRPr="00164796" w:rsidRDefault="009C5CBD" w:rsidP="00C503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6" w:type="dxa"/>
          </w:tcPr>
          <w:p w:rsidR="009C5CBD" w:rsidRPr="00164796" w:rsidRDefault="009C5CBD" w:rsidP="00C503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PODRĘCZNIKÓW</w:t>
            </w:r>
          </w:p>
        </w:tc>
        <w:tc>
          <w:tcPr>
            <w:tcW w:w="2693" w:type="dxa"/>
          </w:tcPr>
          <w:p w:rsidR="009C5CBD" w:rsidRPr="00164796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WYDAWNICTW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126" w:type="dxa"/>
          </w:tcPr>
          <w:p w:rsidR="009C5CBD" w:rsidRPr="00164796" w:rsidRDefault="009C5CBD" w:rsidP="00C503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552" w:type="dxa"/>
          </w:tcPr>
          <w:p w:rsidR="009C5CBD" w:rsidRPr="00164796" w:rsidRDefault="009C5CBD" w:rsidP="00C503C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 MEN</w:t>
            </w:r>
          </w:p>
        </w:tc>
      </w:tr>
      <w:tr w:rsidR="009C5CBD" w:rsidRPr="00A03E99" w:rsidTr="00C503C5">
        <w:tc>
          <w:tcPr>
            <w:tcW w:w="851" w:type="dxa"/>
          </w:tcPr>
          <w:p w:rsidR="009C5CBD" w:rsidRPr="00A03E99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9C5CBD" w:rsidRPr="00A03E99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cz. 1-4  oraz do matematyki    1-2</w:t>
            </w:r>
          </w:p>
          <w:p w:rsidR="009C5CBD" w:rsidRPr="00A03E99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karty ćwiczeń     1-4 oraz                             do matematyki 1-2</w:t>
            </w:r>
          </w:p>
        </w:tc>
        <w:tc>
          <w:tcPr>
            <w:tcW w:w="2693" w:type="dxa"/>
          </w:tcPr>
          <w:p w:rsidR="009C5CBD" w:rsidRPr="00A03E99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Wydawnictwo Szkolne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 i Pedagogiczne</w:t>
            </w:r>
          </w:p>
        </w:tc>
        <w:tc>
          <w:tcPr>
            <w:tcW w:w="2126" w:type="dxa"/>
          </w:tcPr>
          <w:p w:rsidR="009C5CBD" w:rsidRPr="00A03E99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Hanisz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K.  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Preib</w:t>
            </w:r>
            <w:r w:rsidR="001208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Wala, </w:t>
            </w:r>
          </w:p>
          <w:p w:rsidR="009C5CBD" w:rsidRPr="00A03E99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E. Schumacher,</w:t>
            </w:r>
          </w:p>
          <w:p w:rsidR="009C5CBD" w:rsidRPr="00A03E99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I. Zarzycka</w:t>
            </w:r>
          </w:p>
        </w:tc>
        <w:tc>
          <w:tcPr>
            <w:tcW w:w="2552" w:type="dxa"/>
          </w:tcPr>
          <w:p w:rsidR="009C5CBD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813/1/2017</w:t>
            </w:r>
          </w:p>
          <w:p w:rsidR="001539BD" w:rsidRPr="00A03E99" w:rsidRDefault="001C43B4" w:rsidP="00C503C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813/2</w:t>
            </w:r>
            <w:r w:rsidR="001539BD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</w:tr>
      <w:tr w:rsidR="009C5CBD" w:rsidRPr="00143CF7" w:rsidTr="00C503C5">
        <w:tc>
          <w:tcPr>
            <w:tcW w:w="851" w:type="dxa"/>
          </w:tcPr>
          <w:p w:rsidR="009C5CBD" w:rsidRPr="00164796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9C5CBD" w:rsidRPr="00143CF7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7">
              <w:rPr>
                <w:rFonts w:ascii="Times New Roman" w:hAnsi="Times New Roman" w:cs="Times New Roman"/>
                <w:i/>
                <w:sz w:val="28"/>
                <w:szCs w:val="28"/>
              </w:rPr>
              <w:t>Bugs Team 1</w:t>
            </w: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ćwiczenie</w:t>
            </w:r>
          </w:p>
        </w:tc>
        <w:tc>
          <w:tcPr>
            <w:tcW w:w="2693" w:type="dxa"/>
          </w:tcPr>
          <w:p w:rsidR="009C5CBD" w:rsidRPr="00143CF7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Macmillan </w:t>
            </w: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126" w:type="dxa"/>
          </w:tcPr>
          <w:p w:rsidR="009C5CBD" w:rsidRPr="00E54E8A" w:rsidRDefault="009C5CBD" w:rsidP="001208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Soberó</w:t>
            </w:r>
            <w:r w:rsidRPr="00E54E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E54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5CBD" w:rsidRPr="00143CF7" w:rsidRDefault="009C5CBD" w:rsidP="0012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Carol</w:t>
            </w:r>
            <w:proofErr w:type="spellEnd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Read,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Modrzejew</w:t>
            </w: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2552" w:type="dxa"/>
          </w:tcPr>
          <w:p w:rsidR="009C5CBD" w:rsidRPr="00143CF7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b/>
                <w:sz w:val="28"/>
                <w:szCs w:val="28"/>
              </w:rPr>
              <w:t>811/1/2017</w:t>
            </w:r>
          </w:p>
        </w:tc>
      </w:tr>
      <w:tr w:rsidR="009C5CBD" w:rsidRPr="00164796" w:rsidTr="00C503C5">
        <w:tc>
          <w:tcPr>
            <w:tcW w:w="851" w:type="dxa"/>
          </w:tcPr>
          <w:p w:rsidR="009C5CBD" w:rsidRPr="003C3B01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9C5CBD" w:rsidRPr="00164796" w:rsidRDefault="001539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Pan Bóg jest naszym Ojcem (2 części)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podręcznik i ćwiczenia 2 w1</w:t>
            </w:r>
          </w:p>
          <w:p w:rsidR="009C5CBD" w:rsidRPr="00164796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9C5CBD" w:rsidRPr="00164796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</w:tc>
        <w:tc>
          <w:tcPr>
            <w:tcW w:w="2126" w:type="dxa"/>
          </w:tcPr>
          <w:p w:rsidR="009C5CBD" w:rsidRPr="00164796" w:rsidRDefault="006F37A9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539BD">
              <w:rPr>
                <w:rFonts w:ascii="Times New Roman" w:hAnsi="Times New Roman" w:cs="Times New Roman"/>
                <w:sz w:val="28"/>
                <w:szCs w:val="28"/>
              </w:rPr>
              <w:t xml:space="preserve">s. dr Paweł </w:t>
            </w:r>
            <w:proofErr w:type="spellStart"/>
            <w:r w:rsidR="001539BD">
              <w:rPr>
                <w:rFonts w:ascii="Times New Roman" w:hAnsi="Times New Roman" w:cs="Times New Roman"/>
                <w:sz w:val="28"/>
                <w:szCs w:val="28"/>
              </w:rPr>
              <w:t>Płaszek</w:t>
            </w:r>
            <w:proofErr w:type="spellEnd"/>
          </w:p>
          <w:p w:rsidR="009C5CBD" w:rsidRPr="00164796" w:rsidRDefault="009C5CBD" w:rsidP="00C503C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</w:tc>
        <w:tc>
          <w:tcPr>
            <w:tcW w:w="2552" w:type="dxa"/>
          </w:tcPr>
          <w:p w:rsidR="009C5CBD" w:rsidRPr="00164796" w:rsidRDefault="006F37A9" w:rsidP="00C503C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– 11 – 01/18– PO – 1/20 </w:t>
            </w:r>
          </w:p>
        </w:tc>
      </w:tr>
    </w:tbl>
    <w:p w:rsidR="009C5CBD" w:rsidRPr="00C86687" w:rsidRDefault="009C5CBD" w:rsidP="009C5CBD">
      <w:pPr>
        <w:rPr>
          <w:b/>
        </w:rPr>
      </w:pPr>
    </w:p>
    <w:p w:rsidR="009C5CBD" w:rsidRDefault="009C5CBD" w:rsidP="009C5CBD"/>
    <w:p w:rsidR="009C5CBD" w:rsidRDefault="009C5CBD" w:rsidP="009C5CBD"/>
    <w:p w:rsidR="00E74AA3" w:rsidRDefault="00E74AA3"/>
    <w:sectPr w:rsidR="00E7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5887"/>
    <w:multiLevelType w:val="hybridMultilevel"/>
    <w:tmpl w:val="81CCFA0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BD"/>
    <w:rsid w:val="0012080B"/>
    <w:rsid w:val="001539BD"/>
    <w:rsid w:val="001C43B4"/>
    <w:rsid w:val="004D7F9E"/>
    <w:rsid w:val="006F37A9"/>
    <w:rsid w:val="009C5CBD"/>
    <w:rsid w:val="00E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9581"/>
  <w15:chartTrackingRefBased/>
  <w15:docId w15:val="{A6ECABA6-466A-42D9-9D8D-FDB878FB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Wnuk</dc:creator>
  <cp:keywords/>
  <dc:description/>
  <cp:lastModifiedBy>Alina Wnuk</cp:lastModifiedBy>
  <cp:revision>6</cp:revision>
  <dcterms:created xsi:type="dcterms:W3CDTF">2020-10-13T12:53:00Z</dcterms:created>
  <dcterms:modified xsi:type="dcterms:W3CDTF">2020-10-15T14:29:00Z</dcterms:modified>
</cp:coreProperties>
</file>